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F2C359" w14:textId="4FB8D791" w:rsidR="00CF2255" w:rsidRPr="00EC46A6" w:rsidRDefault="007100E6" w:rsidP="005A304F">
      <w:pPr>
        <w:rPr>
          <w:b/>
        </w:rPr>
      </w:pPr>
      <w:bookmarkStart w:id="0" w:name="_GoBack"/>
      <w:r w:rsidRPr="00EC46A6">
        <w:rPr>
          <w:rFonts w:hint="eastAsia"/>
          <w:b/>
        </w:rPr>
        <w:t>第６</w:t>
      </w:r>
      <w:r w:rsidR="005A304F" w:rsidRPr="00EC46A6">
        <w:rPr>
          <w:rFonts w:hint="eastAsia"/>
          <w:b/>
        </w:rPr>
        <w:t>章</w:t>
      </w:r>
      <w:r w:rsidR="00AF6760" w:rsidRPr="00EC46A6">
        <w:rPr>
          <w:rFonts w:hint="eastAsia"/>
          <w:b/>
        </w:rPr>
        <w:t xml:space="preserve">　</w:t>
      </w:r>
      <w:r w:rsidR="0020666D" w:rsidRPr="00EC46A6">
        <w:rPr>
          <w:rFonts w:hint="eastAsia"/>
          <w:b/>
        </w:rPr>
        <w:t>視線解析</w:t>
      </w:r>
      <w:r w:rsidR="00AF6760" w:rsidRPr="00EC46A6">
        <w:rPr>
          <w:rFonts w:hint="eastAsia"/>
          <w:b/>
        </w:rPr>
        <w:t>を用いた</w:t>
      </w:r>
      <w:r w:rsidR="00EC46A6">
        <w:rPr>
          <w:rFonts w:hint="eastAsia"/>
          <w:b/>
        </w:rPr>
        <w:t>実インタフェース</w:t>
      </w:r>
      <w:r w:rsidR="002C22A5">
        <w:rPr>
          <w:rFonts w:hint="eastAsia"/>
          <w:b/>
        </w:rPr>
        <w:t>の</w:t>
      </w:r>
      <w:r w:rsidRPr="00EC46A6">
        <w:rPr>
          <w:b/>
        </w:rPr>
        <w:t>UX</w:t>
      </w:r>
      <w:r w:rsidRPr="00EC46A6">
        <w:rPr>
          <w:rFonts w:hint="eastAsia"/>
          <w:b/>
        </w:rPr>
        <w:t>メトリクス評価</w:t>
      </w:r>
    </w:p>
    <w:p w14:paraId="0FE84049" w14:textId="7C98D114" w:rsidR="0020666D" w:rsidRDefault="00224980" w:rsidP="00224980">
      <w:pPr>
        <w:tabs>
          <w:tab w:val="left" w:pos="3480"/>
        </w:tabs>
      </w:pPr>
      <w:r>
        <w:tab/>
      </w:r>
    </w:p>
    <w:p w14:paraId="2FEFF27C" w14:textId="6D96B94F" w:rsidR="0020666D" w:rsidRPr="00EC46A6" w:rsidRDefault="0020666D" w:rsidP="0020666D">
      <w:pPr>
        <w:rPr>
          <w:b/>
        </w:rPr>
      </w:pPr>
      <w:r w:rsidRPr="00EC46A6">
        <w:rPr>
          <w:rFonts w:hint="eastAsia"/>
          <w:b/>
        </w:rPr>
        <w:t>６．１　実験を始める前に</w:t>
      </w:r>
    </w:p>
    <w:p w14:paraId="0C511114" w14:textId="7553E394" w:rsidR="003016B1" w:rsidRDefault="00167181" w:rsidP="003016B1">
      <w:pPr>
        <w:ind w:firstLineChars="59" w:firstLine="142"/>
      </w:pPr>
      <w:r>
        <w:rPr>
          <w:rFonts w:hint="eastAsia"/>
        </w:rPr>
        <w:t>第４</w:t>
      </w:r>
      <w:r w:rsidR="0020666D">
        <w:rPr>
          <w:rFonts w:hint="eastAsia"/>
        </w:rPr>
        <w:t>章では</w:t>
      </w:r>
      <w:r w:rsidR="00AA03AD">
        <w:rPr>
          <w:rFonts w:hint="eastAsia"/>
        </w:rPr>
        <w:t>，</w:t>
      </w:r>
      <w:r>
        <w:rPr>
          <w:rFonts w:hint="eastAsia"/>
        </w:rPr>
        <w:t>サーブリック分析に着目し</w:t>
      </w:r>
      <w:r w:rsidR="00AA03AD">
        <w:rPr>
          <w:rFonts w:hint="eastAsia"/>
        </w:rPr>
        <w:t>，</w:t>
      </w:r>
      <w:r>
        <w:rPr>
          <w:rFonts w:hint="eastAsia"/>
        </w:rPr>
        <w:t>「思考」</w:t>
      </w:r>
      <w:r w:rsidR="00AA03AD">
        <w:t>，</w:t>
      </w:r>
      <w:r>
        <w:rPr>
          <w:rFonts w:hint="eastAsia"/>
        </w:rPr>
        <w:t>「探索」の</w:t>
      </w:r>
      <w:r>
        <w:t>2</w:t>
      </w:r>
      <w:r>
        <w:rPr>
          <w:rFonts w:hint="eastAsia"/>
        </w:rPr>
        <w:t>特徴</w:t>
      </w:r>
      <w:r w:rsidR="00594B6E">
        <w:rPr>
          <w:rFonts w:hint="eastAsia"/>
        </w:rPr>
        <w:t>の傾向</w:t>
      </w:r>
      <w:r w:rsidR="003016B1">
        <w:rPr>
          <w:rFonts w:hint="eastAsia"/>
        </w:rPr>
        <w:t>を視線解析により抽出した</w:t>
      </w:r>
      <w:r w:rsidR="00564978">
        <w:rPr>
          <w:rFonts w:hint="eastAsia"/>
        </w:rPr>
        <w:t>．</w:t>
      </w:r>
      <w:r w:rsidR="003016B1">
        <w:rPr>
          <w:rFonts w:hint="eastAsia"/>
        </w:rPr>
        <w:t>思考特徴の眼球の動きは文章方向に沿って現れ</w:t>
      </w:r>
      <w:r w:rsidR="00AA03AD">
        <w:rPr>
          <w:rFonts w:hint="eastAsia"/>
        </w:rPr>
        <w:t>，</w:t>
      </w:r>
      <w:r w:rsidR="003016B1">
        <w:rPr>
          <w:rFonts w:hint="eastAsia"/>
        </w:rPr>
        <w:t>情報を取得している動作であった</w:t>
      </w:r>
      <w:r w:rsidR="00564978">
        <w:rPr>
          <w:rFonts w:hint="eastAsia"/>
        </w:rPr>
        <w:t>．</w:t>
      </w:r>
      <w:r w:rsidR="003016B1">
        <w:rPr>
          <w:rFonts w:hint="eastAsia"/>
        </w:rPr>
        <w:t>そこで</w:t>
      </w:r>
      <w:r>
        <w:rPr>
          <w:rFonts w:hint="eastAsia"/>
        </w:rPr>
        <w:t>第５章では</w:t>
      </w:r>
      <w:r w:rsidR="00AA03AD">
        <w:rPr>
          <w:rFonts w:hint="eastAsia"/>
        </w:rPr>
        <w:t>，</w:t>
      </w:r>
      <w:r w:rsidR="00594B6E">
        <w:rPr>
          <w:rFonts w:hint="eastAsia"/>
        </w:rPr>
        <w:t>文章内における</w:t>
      </w:r>
      <w:r w:rsidR="003016B1">
        <w:rPr>
          <w:rFonts w:hint="eastAsia"/>
        </w:rPr>
        <w:t>眼球運動</w:t>
      </w:r>
      <w:r w:rsidR="00213112">
        <w:rPr>
          <w:rFonts w:hint="eastAsia"/>
        </w:rPr>
        <w:t>に着目し</w:t>
      </w:r>
      <w:r w:rsidR="00AA03AD">
        <w:rPr>
          <w:rFonts w:hint="eastAsia"/>
        </w:rPr>
        <w:t>，</w:t>
      </w:r>
      <w:r w:rsidR="00972992">
        <w:rPr>
          <w:rFonts w:hint="eastAsia"/>
        </w:rPr>
        <w:t>「探索」</w:t>
      </w:r>
      <w:r w:rsidR="00AA03AD">
        <w:rPr>
          <w:rFonts w:hint="eastAsia"/>
        </w:rPr>
        <w:t>，</w:t>
      </w:r>
      <w:r w:rsidR="00972992">
        <w:rPr>
          <w:rFonts w:hint="eastAsia"/>
        </w:rPr>
        <w:t>「閲読」の</w:t>
      </w:r>
      <w:r w:rsidR="00972992">
        <w:t>2</w:t>
      </w:r>
      <w:r w:rsidR="00972992">
        <w:rPr>
          <w:rFonts w:hint="eastAsia"/>
        </w:rPr>
        <w:t>特徴</w:t>
      </w:r>
      <w:r w:rsidR="003016B1">
        <w:rPr>
          <w:rFonts w:hint="eastAsia"/>
        </w:rPr>
        <w:t>から</w:t>
      </w:r>
      <w:r w:rsidR="00972992">
        <w:rPr>
          <w:rFonts w:hint="eastAsia"/>
        </w:rPr>
        <w:t>傾向を導いた．</w:t>
      </w:r>
      <w:r w:rsidR="00093064">
        <w:rPr>
          <w:rFonts w:hint="eastAsia"/>
        </w:rPr>
        <w:t>以上の結果より</w:t>
      </w:r>
      <w:r w:rsidR="008E4540">
        <w:rPr>
          <w:rFonts w:hint="eastAsia"/>
        </w:rPr>
        <w:t>眼球運動は，ある範囲から特定のものを探す際の</w:t>
      </w:r>
      <w:r w:rsidR="00650945">
        <w:rPr>
          <w:rFonts w:hint="eastAsia"/>
        </w:rPr>
        <w:t>探索</w:t>
      </w:r>
      <w:r w:rsidR="00093064">
        <w:rPr>
          <w:rFonts w:hint="eastAsia"/>
        </w:rPr>
        <w:t>運動</w:t>
      </w:r>
      <w:r w:rsidR="008E4540">
        <w:rPr>
          <w:rFonts w:hint="eastAsia"/>
        </w:rPr>
        <w:t>と</w:t>
      </w:r>
      <w:r w:rsidR="00AA03AD">
        <w:rPr>
          <w:rFonts w:hint="eastAsia"/>
        </w:rPr>
        <w:t>，</w:t>
      </w:r>
      <w:r w:rsidR="00093064">
        <w:rPr>
          <w:rFonts w:hint="eastAsia"/>
        </w:rPr>
        <w:t>ある範囲に纏まって</w:t>
      </w:r>
      <w:r w:rsidR="00564978">
        <w:rPr>
          <w:rFonts w:hint="eastAsia"/>
        </w:rPr>
        <w:t>存在する文字列を順に追って情報を取得する際の</w:t>
      </w:r>
      <w:r w:rsidR="00650945">
        <w:rPr>
          <w:rFonts w:hint="eastAsia"/>
        </w:rPr>
        <w:t>情報取得</w:t>
      </w:r>
      <w:r w:rsidR="00564978">
        <w:rPr>
          <w:rFonts w:hint="eastAsia"/>
        </w:rPr>
        <w:t>運動</w:t>
      </w:r>
      <w:r w:rsidR="008E4540">
        <w:rPr>
          <w:rFonts w:hint="eastAsia"/>
        </w:rPr>
        <w:t>の</w:t>
      </w:r>
      <w:r w:rsidR="008E4540">
        <w:rPr>
          <w:rFonts w:hint="eastAsia"/>
        </w:rPr>
        <w:t>2</w:t>
      </w:r>
      <w:r w:rsidR="008E4540">
        <w:rPr>
          <w:rFonts w:hint="eastAsia"/>
        </w:rPr>
        <w:t>種類に分類</w:t>
      </w:r>
      <w:r w:rsidR="002B0A7D">
        <w:rPr>
          <w:rFonts w:hint="eastAsia"/>
        </w:rPr>
        <w:t>した．</w:t>
      </w:r>
      <w:r w:rsidR="00650945">
        <w:t xml:space="preserve"> </w:t>
      </w:r>
    </w:p>
    <w:p w14:paraId="5BF6EB43" w14:textId="77777777" w:rsidR="0020666D" w:rsidRPr="00650945" w:rsidRDefault="0020666D" w:rsidP="005A304F"/>
    <w:p w14:paraId="6EF3C98B" w14:textId="7A4AB2C0" w:rsidR="0020666D" w:rsidRPr="00EC46A6" w:rsidRDefault="0020666D" w:rsidP="0020666D">
      <w:pPr>
        <w:rPr>
          <w:b/>
        </w:rPr>
      </w:pPr>
      <w:r w:rsidRPr="00EC46A6">
        <w:rPr>
          <w:rFonts w:hint="eastAsia"/>
          <w:b/>
        </w:rPr>
        <w:t>６．２　実験目的</w:t>
      </w:r>
    </w:p>
    <w:p w14:paraId="5A43D7BB" w14:textId="512CECD2" w:rsidR="0020666D" w:rsidRDefault="0020666D" w:rsidP="00F9341C">
      <w:pPr>
        <w:ind w:firstLineChars="59" w:firstLine="142"/>
      </w:pPr>
      <w:r>
        <w:rPr>
          <w:rFonts w:hint="eastAsia"/>
        </w:rPr>
        <w:t>本実験</w:t>
      </w:r>
      <w:r w:rsidRPr="007E79B3">
        <w:t>では</w:t>
      </w:r>
      <w:r w:rsidR="00AA03AD">
        <w:rPr>
          <w:rFonts w:hint="eastAsia"/>
        </w:rPr>
        <w:t>，</w:t>
      </w:r>
      <w:r w:rsidR="001537E3">
        <w:rPr>
          <w:rFonts w:hint="eastAsia"/>
        </w:rPr>
        <w:t>実インタフェース操作時の視線解析を行う．</w:t>
      </w:r>
      <w:r w:rsidR="00093064">
        <w:rPr>
          <w:rFonts w:hint="eastAsia"/>
        </w:rPr>
        <w:t>実験で用いるインタフェースは某ソフトウェアヘルプページを用いた</w:t>
      </w:r>
      <w:r w:rsidR="00057D6A">
        <w:rPr>
          <w:rFonts w:hint="eastAsia"/>
        </w:rPr>
        <w:t>．ヘルプページは主として文章で構成されており</w:t>
      </w:r>
      <w:r w:rsidR="00AA03AD">
        <w:rPr>
          <w:rFonts w:hint="eastAsia"/>
        </w:rPr>
        <w:t>，</w:t>
      </w:r>
      <w:r w:rsidR="00057D6A">
        <w:rPr>
          <w:rFonts w:hint="eastAsia"/>
        </w:rPr>
        <w:t>文章内における</w:t>
      </w:r>
      <w:r w:rsidR="00567B0A">
        <w:rPr>
          <w:rFonts w:hint="eastAsia"/>
        </w:rPr>
        <w:t>ユーザの視線の動きから特徴が抽出できると判断した為</w:t>
      </w:r>
      <w:r w:rsidR="00093064">
        <w:rPr>
          <w:rFonts w:hint="eastAsia"/>
        </w:rPr>
        <w:t>である</w:t>
      </w:r>
      <w:r w:rsidR="00057D6A">
        <w:rPr>
          <w:rFonts w:hint="eastAsia"/>
        </w:rPr>
        <w:t>．</w:t>
      </w:r>
      <w:r w:rsidR="001537E3">
        <w:rPr>
          <w:rFonts w:hint="eastAsia"/>
        </w:rPr>
        <w:t>また</w:t>
      </w:r>
      <w:r w:rsidR="00AA03AD">
        <w:rPr>
          <w:rFonts w:hint="eastAsia"/>
        </w:rPr>
        <w:t>，</w:t>
      </w:r>
      <w:r w:rsidR="00057D6A">
        <w:rPr>
          <w:rFonts w:hint="eastAsia"/>
        </w:rPr>
        <w:t>インタフェース操作時に現れるであろう</w:t>
      </w:r>
      <w:r w:rsidR="00AA03AD">
        <w:rPr>
          <w:rFonts w:hint="eastAsia"/>
        </w:rPr>
        <w:t>，</w:t>
      </w:r>
      <w:r w:rsidR="00126228">
        <w:rPr>
          <w:rFonts w:hint="eastAsia"/>
        </w:rPr>
        <w:t>探索と情報取得時の視線特徴をそれぞれ「探索」</w:t>
      </w:r>
      <w:r w:rsidR="00AA03AD">
        <w:rPr>
          <w:rFonts w:hint="eastAsia"/>
        </w:rPr>
        <w:t>，</w:t>
      </w:r>
      <w:r w:rsidR="00126228">
        <w:rPr>
          <w:rFonts w:hint="eastAsia"/>
        </w:rPr>
        <w:t>「閲読」と定義し</w:t>
      </w:r>
      <w:r w:rsidR="00093064">
        <w:rPr>
          <w:rFonts w:hint="eastAsia"/>
        </w:rPr>
        <w:t>それぞれの特徴抽出を目的とした</w:t>
      </w:r>
      <w:r w:rsidR="00126228">
        <w:rPr>
          <w:rFonts w:hint="eastAsia"/>
        </w:rPr>
        <w:t>．</w:t>
      </w:r>
    </w:p>
    <w:p w14:paraId="0739AD82" w14:textId="77777777" w:rsidR="0020666D" w:rsidRDefault="0020666D" w:rsidP="0020666D">
      <w:pPr>
        <w:ind w:firstLineChars="59" w:firstLine="142"/>
      </w:pPr>
    </w:p>
    <w:p w14:paraId="32314328" w14:textId="42F5AF9B" w:rsidR="001870BF" w:rsidRPr="002C22A5" w:rsidRDefault="0020666D" w:rsidP="0020666D">
      <w:pPr>
        <w:rPr>
          <w:b/>
        </w:rPr>
      </w:pPr>
      <w:r w:rsidRPr="002C22A5">
        <w:rPr>
          <w:rFonts w:hint="eastAsia"/>
          <w:b/>
        </w:rPr>
        <w:t>６．３</w:t>
      </w:r>
      <w:r w:rsidR="007B5EB9">
        <w:rPr>
          <w:rFonts w:hint="eastAsia"/>
          <w:b/>
        </w:rPr>
        <w:t xml:space="preserve">　</w:t>
      </w:r>
      <w:r w:rsidRPr="002C22A5">
        <w:rPr>
          <w:rFonts w:hint="eastAsia"/>
          <w:b/>
        </w:rPr>
        <w:t>実験準備</w:t>
      </w:r>
    </w:p>
    <w:p w14:paraId="1A7C6B68" w14:textId="665EA38D" w:rsidR="001870BF" w:rsidRPr="001870BF" w:rsidRDefault="001870BF" w:rsidP="008863E1">
      <w:pPr>
        <w:rPr>
          <w:b/>
        </w:rPr>
      </w:pPr>
      <w:r w:rsidRPr="001870BF">
        <w:rPr>
          <w:rFonts w:hint="eastAsia"/>
          <w:b/>
        </w:rPr>
        <w:t>６．３．１</w:t>
      </w:r>
      <w:r w:rsidR="007B5EB9">
        <w:rPr>
          <w:rFonts w:hint="eastAsia"/>
          <w:b/>
        </w:rPr>
        <w:t xml:space="preserve">　</w:t>
      </w:r>
      <w:r w:rsidR="008863E1" w:rsidRPr="001870BF">
        <w:rPr>
          <w:rFonts w:hint="eastAsia"/>
          <w:b/>
        </w:rPr>
        <w:t>実験</w:t>
      </w:r>
      <w:r w:rsidR="00185536" w:rsidRPr="001870BF">
        <w:rPr>
          <w:rFonts w:hint="eastAsia"/>
          <w:b/>
        </w:rPr>
        <w:t>課題</w:t>
      </w:r>
      <w:r w:rsidR="00456363" w:rsidRPr="001870BF">
        <w:rPr>
          <w:rFonts w:hint="eastAsia"/>
          <w:b/>
        </w:rPr>
        <w:t>構成</w:t>
      </w:r>
    </w:p>
    <w:p w14:paraId="64975769" w14:textId="44D10F7B" w:rsidR="00224980" w:rsidRDefault="000F2564" w:rsidP="00BF16B5">
      <w:pPr>
        <w:ind w:firstLineChars="59" w:firstLine="142"/>
      </w:pPr>
      <w:r>
        <w:rPr>
          <w:rFonts w:hint="eastAsia"/>
        </w:rPr>
        <w:t>実験用</w:t>
      </w:r>
      <w:r w:rsidR="00185536">
        <w:rPr>
          <w:rFonts w:hint="eastAsia"/>
        </w:rPr>
        <w:t>課題は</w:t>
      </w:r>
      <w:r w:rsidR="007B5EB9">
        <w:t>Adobe I</w:t>
      </w:r>
      <w:r w:rsidR="00185536">
        <w:t>llustrator</w:t>
      </w:r>
      <w:r w:rsidR="003118F1">
        <w:t xml:space="preserve"> </w:t>
      </w:r>
      <w:r w:rsidR="00185536">
        <w:t>CC</w:t>
      </w:r>
      <w:r w:rsidR="000E5D68">
        <w:t xml:space="preserve"> </w:t>
      </w:r>
      <w:r w:rsidR="003118F1">
        <w:t>(AI)</w:t>
      </w:r>
      <w:r w:rsidR="000E5D68">
        <w:t xml:space="preserve"> </w:t>
      </w:r>
      <w:r>
        <w:rPr>
          <w:rFonts w:hint="eastAsia"/>
        </w:rPr>
        <w:t>を使用した課題である．</w:t>
      </w:r>
      <w:r w:rsidR="009B741D">
        <w:rPr>
          <w:rFonts w:hint="eastAsia"/>
        </w:rPr>
        <w:t>課題</w:t>
      </w:r>
      <w:r w:rsidR="003118F1">
        <w:rPr>
          <w:rFonts w:hint="eastAsia"/>
        </w:rPr>
        <w:t>は「図形作成課題</w:t>
      </w:r>
      <w:r w:rsidR="009B741D">
        <w:rPr>
          <w:rFonts w:hint="eastAsia"/>
        </w:rPr>
        <w:t>」であり</w:t>
      </w:r>
      <w:r w:rsidR="00AA03AD">
        <w:rPr>
          <w:rFonts w:hint="eastAsia"/>
        </w:rPr>
        <w:t>，</w:t>
      </w:r>
      <w:r w:rsidR="004A548D">
        <w:rPr>
          <w:rFonts w:hint="eastAsia"/>
        </w:rPr>
        <w:t>図</w:t>
      </w:r>
      <w:r w:rsidR="004A548D">
        <w:t>6.1</w:t>
      </w:r>
      <w:r w:rsidR="00DB19D6">
        <w:rPr>
          <w:rFonts w:hint="eastAsia"/>
        </w:rPr>
        <w:t>に示すような</w:t>
      </w:r>
      <w:r w:rsidR="007C4D80">
        <w:t>AI</w:t>
      </w:r>
      <w:r w:rsidR="007C4D80">
        <w:rPr>
          <w:rFonts w:hint="eastAsia"/>
        </w:rPr>
        <w:t>を操作</w:t>
      </w:r>
      <w:r w:rsidR="009A4C68">
        <w:rPr>
          <w:rFonts w:hint="eastAsia"/>
        </w:rPr>
        <w:t>し</w:t>
      </w:r>
      <w:r w:rsidR="005D3EF1">
        <w:rPr>
          <w:rFonts w:hint="eastAsia"/>
        </w:rPr>
        <w:t>て</w:t>
      </w:r>
      <w:r w:rsidR="004065AD">
        <w:rPr>
          <w:rFonts w:hint="eastAsia"/>
        </w:rPr>
        <w:t>貰った</w:t>
      </w:r>
      <w:r w:rsidR="007C4D80">
        <w:rPr>
          <w:rFonts w:hint="eastAsia"/>
        </w:rPr>
        <w:t>．また</w:t>
      </w:r>
      <w:r w:rsidR="00AA03AD">
        <w:rPr>
          <w:rFonts w:hint="eastAsia"/>
        </w:rPr>
        <w:t>，</w:t>
      </w:r>
      <w:r w:rsidR="007C4D80">
        <w:rPr>
          <w:rFonts w:hint="eastAsia"/>
        </w:rPr>
        <w:t>別ウィンドウに</w:t>
      </w:r>
      <w:r w:rsidR="00C15EE3">
        <w:rPr>
          <w:rFonts w:hint="eastAsia"/>
        </w:rPr>
        <w:t>独自に作成した</w:t>
      </w:r>
      <w:r w:rsidR="007C4D80">
        <w:t>AI</w:t>
      </w:r>
      <w:r w:rsidR="00D65E70">
        <w:rPr>
          <w:rFonts w:hint="eastAsia"/>
        </w:rPr>
        <w:t>のヘルプページを用意しており</w:t>
      </w:r>
      <w:r w:rsidR="00AA03AD">
        <w:rPr>
          <w:rFonts w:hint="eastAsia"/>
        </w:rPr>
        <w:t>，</w:t>
      </w:r>
      <w:r w:rsidR="00D65E70">
        <w:rPr>
          <w:rFonts w:hint="eastAsia"/>
        </w:rPr>
        <w:t>被験者に</w:t>
      </w:r>
      <w:r w:rsidR="007C4D80">
        <w:rPr>
          <w:rFonts w:hint="eastAsia"/>
        </w:rPr>
        <w:t>は</w:t>
      </w:r>
      <w:r w:rsidR="007C4D80">
        <w:t>AI</w:t>
      </w:r>
      <w:r w:rsidR="007C4D80">
        <w:rPr>
          <w:rFonts w:hint="eastAsia"/>
        </w:rPr>
        <w:t>と</w:t>
      </w:r>
      <w:r w:rsidR="000E5D68">
        <w:rPr>
          <w:rFonts w:hint="eastAsia"/>
        </w:rPr>
        <w:t>ヘルプページを</w:t>
      </w:r>
      <w:r w:rsidR="007C4D80">
        <w:rPr>
          <w:rFonts w:hint="eastAsia"/>
        </w:rPr>
        <w:t>交互に</w:t>
      </w:r>
      <w:r w:rsidR="009A4C68">
        <w:rPr>
          <w:rFonts w:hint="eastAsia"/>
        </w:rPr>
        <w:t>切り替え</w:t>
      </w:r>
      <w:r w:rsidR="000E5D68">
        <w:rPr>
          <w:rFonts w:hint="eastAsia"/>
        </w:rPr>
        <w:t>ながら</w:t>
      </w:r>
      <w:r w:rsidR="00AA03AD">
        <w:rPr>
          <w:rFonts w:hint="eastAsia"/>
        </w:rPr>
        <w:t>，</w:t>
      </w:r>
      <w:r w:rsidR="000E5D68">
        <w:t>2</w:t>
      </w:r>
      <w:r w:rsidR="00505257">
        <w:rPr>
          <w:rFonts w:hint="eastAsia"/>
        </w:rPr>
        <w:t>種類の課題を操作してもらった</w:t>
      </w:r>
      <w:r w:rsidR="000E5D68">
        <w:rPr>
          <w:rFonts w:hint="eastAsia"/>
        </w:rPr>
        <w:t>．</w:t>
      </w:r>
      <w:r w:rsidR="00D65E70">
        <w:rPr>
          <w:rFonts w:hint="eastAsia"/>
        </w:rPr>
        <w:t>ヘルプページは</w:t>
      </w:r>
      <w:r w:rsidR="00D65E70">
        <w:t>AI</w:t>
      </w:r>
      <w:r w:rsidR="00D65E70">
        <w:rPr>
          <w:rFonts w:hint="eastAsia"/>
        </w:rPr>
        <w:t>の既存の操作説明を引用しているが</w:t>
      </w:r>
      <w:r w:rsidR="00AA03AD">
        <w:rPr>
          <w:rFonts w:hint="eastAsia"/>
        </w:rPr>
        <w:t>，</w:t>
      </w:r>
      <w:r w:rsidR="00D65E70">
        <w:rPr>
          <w:rFonts w:hint="eastAsia"/>
        </w:rPr>
        <w:t>インタフェース構成を変更させており</w:t>
      </w:r>
      <w:r w:rsidR="00AA03AD">
        <w:rPr>
          <w:rFonts w:hint="eastAsia"/>
        </w:rPr>
        <w:t>，</w:t>
      </w:r>
      <w:r w:rsidR="008E7AC8">
        <w:rPr>
          <w:rFonts w:hint="eastAsia"/>
        </w:rPr>
        <w:t>検索バー</w:t>
      </w:r>
      <w:r w:rsidR="00AA03AD">
        <w:rPr>
          <w:rFonts w:hint="eastAsia"/>
        </w:rPr>
        <w:t>，</w:t>
      </w:r>
      <w:r w:rsidR="008E7AC8">
        <w:rPr>
          <w:rFonts w:hint="eastAsia"/>
        </w:rPr>
        <w:t>プルダウンメニューを無くす・ページ階層を減らすなど</w:t>
      </w:r>
      <w:r w:rsidR="00D77C10">
        <w:rPr>
          <w:rFonts w:hint="eastAsia"/>
        </w:rPr>
        <w:t>ユーザとのインタラクションを極力無くした設計にした．これは</w:t>
      </w:r>
      <w:r w:rsidR="00AA03AD">
        <w:rPr>
          <w:rFonts w:hint="eastAsia"/>
        </w:rPr>
        <w:t>，</w:t>
      </w:r>
      <w:r w:rsidR="00D77C10">
        <w:rPr>
          <w:rFonts w:hint="eastAsia"/>
        </w:rPr>
        <w:t>ユーザの眼球運動データを</w:t>
      </w:r>
      <w:r w:rsidR="0057154B">
        <w:rPr>
          <w:rFonts w:hint="eastAsia"/>
        </w:rPr>
        <w:t>上手く取得する為である．</w:t>
      </w:r>
      <w:r w:rsidR="00DB19D6">
        <w:rPr>
          <w:rFonts w:hint="eastAsia"/>
        </w:rPr>
        <w:t>また</w:t>
      </w:r>
      <w:r w:rsidR="00AA03AD">
        <w:rPr>
          <w:rFonts w:hint="eastAsia"/>
        </w:rPr>
        <w:t>，</w:t>
      </w:r>
      <w:r w:rsidR="00DB19D6">
        <w:rPr>
          <w:rFonts w:hint="eastAsia"/>
        </w:rPr>
        <w:t>ヘルプページのホーム画面である“</w:t>
      </w:r>
      <w:r w:rsidR="00DB19D6">
        <w:t>Top</w:t>
      </w:r>
      <w:r w:rsidR="00DB19D6">
        <w:rPr>
          <w:rFonts w:hint="eastAsia"/>
        </w:rPr>
        <w:t>”</w:t>
      </w:r>
      <w:r w:rsidR="00825DE2">
        <w:rPr>
          <w:rFonts w:hint="eastAsia"/>
        </w:rPr>
        <w:t>ページ</w:t>
      </w:r>
      <w:r w:rsidR="00BF16B5">
        <w:rPr>
          <w:rFonts w:hint="eastAsia"/>
        </w:rPr>
        <w:t>（図</w:t>
      </w:r>
      <w:r w:rsidR="00BF16B5">
        <w:t>6.2</w:t>
      </w:r>
      <w:r w:rsidR="00BF16B5">
        <w:rPr>
          <w:rFonts w:hint="eastAsia"/>
        </w:rPr>
        <w:t>）</w:t>
      </w:r>
      <w:r w:rsidR="00DB19D6">
        <w:rPr>
          <w:rFonts w:hint="eastAsia"/>
        </w:rPr>
        <w:t>の</w:t>
      </w:r>
      <w:r w:rsidR="00DB19D6">
        <w:t>UI</w:t>
      </w:r>
      <w:r w:rsidR="00DB19D6">
        <w:rPr>
          <w:rFonts w:hint="eastAsia"/>
        </w:rPr>
        <w:t>は</w:t>
      </w:r>
      <w:r w:rsidR="00DB19D6">
        <w:t>10</w:t>
      </w:r>
      <w:r w:rsidR="00DB19D6">
        <w:rPr>
          <w:rFonts w:hint="eastAsia"/>
        </w:rPr>
        <w:t>の大項目と</w:t>
      </w:r>
      <w:r w:rsidR="00AA03AD">
        <w:rPr>
          <w:rFonts w:hint="eastAsia"/>
        </w:rPr>
        <w:t>，</w:t>
      </w:r>
      <w:r w:rsidR="00DB19D6">
        <w:t>1</w:t>
      </w:r>
      <w:r w:rsidR="00825DE2">
        <w:rPr>
          <w:rFonts w:hint="eastAsia"/>
        </w:rPr>
        <w:t>つの</w:t>
      </w:r>
      <w:r w:rsidR="00DB19D6">
        <w:rPr>
          <w:rFonts w:hint="eastAsia"/>
        </w:rPr>
        <w:t>大項目につき</w:t>
      </w:r>
      <w:r w:rsidR="00DB19D6">
        <w:t>2</w:t>
      </w:r>
      <w:r w:rsidR="00DB19D6">
        <w:rPr>
          <w:rFonts w:hint="eastAsia"/>
        </w:rPr>
        <w:t>つある</w:t>
      </w:r>
      <w:r w:rsidR="00AA03AD">
        <w:rPr>
          <w:rFonts w:hint="eastAsia"/>
        </w:rPr>
        <w:t>，</w:t>
      </w:r>
      <w:r w:rsidR="00DB19D6">
        <w:t>20</w:t>
      </w:r>
      <w:r w:rsidR="00DB19D6">
        <w:rPr>
          <w:rFonts w:hint="eastAsia"/>
        </w:rPr>
        <w:t>の中項目から構成されている．被験者はこの“</w:t>
      </w:r>
      <w:r w:rsidR="00DB19D6">
        <w:t>Top</w:t>
      </w:r>
      <w:r w:rsidR="00DB19D6">
        <w:rPr>
          <w:rFonts w:hint="eastAsia"/>
        </w:rPr>
        <w:t>”</w:t>
      </w:r>
      <w:r w:rsidR="00825DE2">
        <w:rPr>
          <w:rFonts w:hint="eastAsia"/>
        </w:rPr>
        <w:t>ページ</w:t>
      </w:r>
      <w:r w:rsidR="00DB19D6">
        <w:rPr>
          <w:rFonts w:hint="eastAsia"/>
        </w:rPr>
        <w:t>から任</w:t>
      </w:r>
      <w:r w:rsidR="00825DE2">
        <w:rPr>
          <w:rFonts w:hint="eastAsia"/>
        </w:rPr>
        <w:t>意の</w:t>
      </w:r>
      <w:r w:rsidR="00DB19D6">
        <w:rPr>
          <w:rFonts w:hint="eastAsia"/>
        </w:rPr>
        <w:t>中項目をクリックし</w:t>
      </w:r>
      <w:r w:rsidR="00AA03AD">
        <w:rPr>
          <w:rFonts w:hint="eastAsia"/>
        </w:rPr>
        <w:t>，</w:t>
      </w:r>
      <w:r w:rsidR="00825DE2">
        <w:rPr>
          <w:rFonts w:hint="eastAsia"/>
        </w:rPr>
        <w:t>１階層深い詳細</w:t>
      </w:r>
      <w:r w:rsidR="000A49C4">
        <w:rPr>
          <w:rFonts w:hint="eastAsia"/>
        </w:rPr>
        <w:t>ページ</w:t>
      </w:r>
      <w:r w:rsidR="00BF16B5">
        <w:rPr>
          <w:rFonts w:hint="eastAsia"/>
        </w:rPr>
        <w:t>（図</w:t>
      </w:r>
      <w:r w:rsidR="00BF16B5">
        <w:t>6.3</w:t>
      </w:r>
      <w:r w:rsidR="00AA03AD">
        <w:rPr>
          <w:rFonts w:hint="eastAsia"/>
        </w:rPr>
        <w:t>，</w:t>
      </w:r>
      <w:r w:rsidR="00BF16B5">
        <w:t>6.4</w:t>
      </w:r>
      <w:r w:rsidR="00BF16B5">
        <w:rPr>
          <w:rFonts w:hint="eastAsia"/>
        </w:rPr>
        <w:t>）</w:t>
      </w:r>
      <w:r w:rsidR="000A49C4">
        <w:rPr>
          <w:rFonts w:hint="eastAsia"/>
        </w:rPr>
        <w:t>にジャンプす</w:t>
      </w:r>
      <w:r w:rsidR="000A49C4">
        <w:rPr>
          <w:rFonts w:hint="eastAsia"/>
        </w:rPr>
        <w:lastRenderedPageBreak/>
        <w:t>る．</w:t>
      </w:r>
      <w:r w:rsidR="00825DE2">
        <w:rPr>
          <w:rFonts w:hint="eastAsia"/>
        </w:rPr>
        <w:t>詳細ページは基本</w:t>
      </w:r>
      <w:r w:rsidR="00BF16B5">
        <w:t>2-</w:t>
      </w:r>
      <w:r w:rsidR="00825DE2">
        <w:t>4</w:t>
      </w:r>
      <w:r w:rsidR="00825DE2">
        <w:rPr>
          <w:rFonts w:hint="eastAsia"/>
        </w:rPr>
        <w:t>つの小項目から構成される．</w:t>
      </w:r>
      <w:r w:rsidR="00BF16B5">
        <w:rPr>
          <w:rFonts w:hint="eastAsia"/>
        </w:rPr>
        <w:t>画面左上にはパンくずリストを設置しており</w:t>
      </w:r>
      <w:r w:rsidR="00AA03AD">
        <w:rPr>
          <w:rFonts w:hint="eastAsia"/>
        </w:rPr>
        <w:t>，</w:t>
      </w:r>
      <w:r w:rsidR="00BF16B5">
        <w:rPr>
          <w:rFonts w:hint="eastAsia"/>
        </w:rPr>
        <w:t>被験者が今どの階層にいるのかが一目で判るように配慮されている．また「</w:t>
      </w:r>
      <w:r w:rsidR="00BF16B5">
        <w:t>Illustrator</w:t>
      </w:r>
      <w:r w:rsidR="00BF16B5">
        <w:rPr>
          <w:rFonts w:hint="eastAsia"/>
        </w:rPr>
        <w:t>ヘルプ」ボタンを押すことで“</w:t>
      </w:r>
      <w:r w:rsidR="00BF16B5">
        <w:t>Top</w:t>
      </w:r>
      <w:r w:rsidR="00BF16B5">
        <w:rPr>
          <w:rFonts w:hint="eastAsia"/>
        </w:rPr>
        <w:t>”ページへ戻ることができる．</w:t>
      </w:r>
    </w:p>
    <w:p w14:paraId="1D0149DD" w14:textId="77777777" w:rsidR="00224980" w:rsidRDefault="00224980" w:rsidP="008863E1"/>
    <w:p w14:paraId="69308D0C" w14:textId="77777777" w:rsidR="00E21946" w:rsidRDefault="00E21946" w:rsidP="00E21946">
      <w:pPr>
        <w:jc w:val="center"/>
      </w:pPr>
      <w:r>
        <w:rPr>
          <w:noProof/>
        </w:rPr>
        <w:drawing>
          <wp:inline distT="0" distB="0" distL="0" distR="0" wp14:anchorId="4F4D30AB" wp14:editId="2A9EA3EA">
            <wp:extent cx="4320000" cy="2607121"/>
            <wp:effectExtent l="0" t="0" r="0" b="9525"/>
            <wp:docPr id="1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20000" cy="2607121"/>
                    </a:xfrm>
                    <a:prstGeom prst="rect">
                      <a:avLst/>
                    </a:prstGeom>
                    <a:noFill/>
                    <a:ln>
                      <a:noFill/>
                    </a:ln>
                  </pic:spPr>
                </pic:pic>
              </a:graphicData>
            </a:graphic>
          </wp:inline>
        </w:drawing>
      </w:r>
    </w:p>
    <w:p w14:paraId="43755D52" w14:textId="3B23C3EB" w:rsidR="00E21946" w:rsidRDefault="00E21946" w:rsidP="00E21946">
      <w:pPr>
        <w:jc w:val="center"/>
      </w:pPr>
      <w:r>
        <w:rPr>
          <w:rFonts w:hint="eastAsia"/>
        </w:rPr>
        <w:t>図</w:t>
      </w:r>
      <w:r>
        <w:t>6.1</w:t>
      </w:r>
      <w:r>
        <w:rPr>
          <w:rFonts w:hint="eastAsia"/>
        </w:rPr>
        <w:t xml:space="preserve">　</w:t>
      </w:r>
      <w:r>
        <w:t>AI</w:t>
      </w:r>
      <w:r>
        <w:rPr>
          <w:rFonts w:hint="eastAsia"/>
        </w:rPr>
        <w:t>インタフェース</w:t>
      </w:r>
    </w:p>
    <w:p w14:paraId="47DB0689" w14:textId="77777777" w:rsidR="00E21946" w:rsidRDefault="00E21946" w:rsidP="00E21946">
      <w:pPr>
        <w:jc w:val="center"/>
      </w:pPr>
    </w:p>
    <w:p w14:paraId="006D0435" w14:textId="06A001E5" w:rsidR="000E5D68" w:rsidRDefault="000721E9" w:rsidP="00E21946">
      <w:pPr>
        <w:jc w:val="center"/>
      </w:pPr>
      <w:r>
        <w:rPr>
          <w:noProof/>
        </w:rPr>
        <w:drawing>
          <wp:inline distT="0" distB="0" distL="0" distR="0" wp14:anchorId="441277D7" wp14:editId="50A192DA">
            <wp:extent cx="4464000" cy="2661562"/>
            <wp:effectExtent l="0" t="0" r="6985" b="5715"/>
            <wp:docPr id="1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64000" cy="2661562"/>
                    </a:xfrm>
                    <a:prstGeom prst="rect">
                      <a:avLst/>
                    </a:prstGeom>
                    <a:noFill/>
                    <a:ln>
                      <a:noFill/>
                    </a:ln>
                  </pic:spPr>
                </pic:pic>
              </a:graphicData>
            </a:graphic>
          </wp:inline>
        </w:drawing>
      </w:r>
    </w:p>
    <w:p w14:paraId="702F6089" w14:textId="4AAC97D4" w:rsidR="00224980" w:rsidRDefault="00224980" w:rsidP="00224980">
      <w:pPr>
        <w:jc w:val="center"/>
      </w:pPr>
      <w:r>
        <w:rPr>
          <w:rFonts w:hint="eastAsia"/>
        </w:rPr>
        <w:t>図</w:t>
      </w:r>
      <w:r w:rsidR="00E21946">
        <w:t>6.2</w:t>
      </w:r>
      <w:r w:rsidR="00E21946">
        <w:rPr>
          <w:rFonts w:hint="eastAsia"/>
        </w:rPr>
        <w:t xml:space="preserve">　</w:t>
      </w:r>
      <w:r>
        <w:rPr>
          <w:rFonts w:hint="eastAsia"/>
        </w:rPr>
        <w:t>ヘルプページ</w:t>
      </w:r>
      <w:r w:rsidR="003B1217">
        <w:rPr>
          <w:rFonts w:hint="eastAsia"/>
        </w:rPr>
        <w:t>“</w:t>
      </w:r>
      <w:r w:rsidR="003B1217">
        <w:t>Top</w:t>
      </w:r>
      <w:r w:rsidR="003B1217">
        <w:rPr>
          <w:rFonts w:hint="eastAsia"/>
        </w:rPr>
        <w:t>”</w:t>
      </w:r>
    </w:p>
    <w:p w14:paraId="1327D110" w14:textId="4AF6773F" w:rsidR="00BF16B5" w:rsidRDefault="00BF16B5" w:rsidP="00224980">
      <w:pPr>
        <w:jc w:val="center"/>
      </w:pPr>
      <w:r>
        <w:rPr>
          <w:noProof/>
        </w:rPr>
        <w:lastRenderedPageBreak/>
        <w:drawing>
          <wp:inline distT="0" distB="0" distL="0" distR="0" wp14:anchorId="48DE5930" wp14:editId="4AB3CA10">
            <wp:extent cx="4464000" cy="2664000"/>
            <wp:effectExtent l="0" t="0" r="6985" b="3175"/>
            <wp:docPr id="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4000" cy="2664000"/>
                    </a:xfrm>
                    <a:prstGeom prst="rect">
                      <a:avLst/>
                    </a:prstGeom>
                    <a:noFill/>
                    <a:ln>
                      <a:noFill/>
                    </a:ln>
                  </pic:spPr>
                </pic:pic>
              </a:graphicData>
            </a:graphic>
          </wp:inline>
        </w:drawing>
      </w:r>
    </w:p>
    <w:p w14:paraId="643A7D9A" w14:textId="32940EE9" w:rsidR="00BF16B5" w:rsidRDefault="00BF16B5" w:rsidP="00BF16B5">
      <w:pPr>
        <w:jc w:val="center"/>
      </w:pPr>
      <w:r>
        <w:rPr>
          <w:rFonts w:hint="eastAsia"/>
        </w:rPr>
        <w:t>図</w:t>
      </w:r>
      <w:r>
        <w:t>6.3</w:t>
      </w:r>
      <w:r>
        <w:rPr>
          <w:rFonts w:hint="eastAsia"/>
        </w:rPr>
        <w:t xml:space="preserve">　詳細ページ“オブジェクトの回転とリフレクト”</w:t>
      </w:r>
    </w:p>
    <w:p w14:paraId="358EB0DC" w14:textId="77777777" w:rsidR="00BF16B5" w:rsidRDefault="00BF16B5" w:rsidP="00224980">
      <w:pPr>
        <w:jc w:val="center"/>
      </w:pPr>
    </w:p>
    <w:p w14:paraId="6E5BA70B" w14:textId="05FD1DF1" w:rsidR="00BF16B5" w:rsidRDefault="00BF16B5" w:rsidP="00224980">
      <w:pPr>
        <w:jc w:val="center"/>
      </w:pPr>
      <w:r>
        <w:rPr>
          <w:noProof/>
        </w:rPr>
        <w:drawing>
          <wp:inline distT="0" distB="0" distL="0" distR="0" wp14:anchorId="107E42C0" wp14:editId="784023C8">
            <wp:extent cx="4464000" cy="2664000"/>
            <wp:effectExtent l="0" t="0" r="6985" b="3175"/>
            <wp:docPr id="5" name="図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4000" cy="2664000"/>
                    </a:xfrm>
                    <a:prstGeom prst="rect">
                      <a:avLst/>
                    </a:prstGeom>
                    <a:noFill/>
                    <a:ln>
                      <a:noFill/>
                    </a:ln>
                  </pic:spPr>
                </pic:pic>
              </a:graphicData>
            </a:graphic>
          </wp:inline>
        </w:drawing>
      </w:r>
    </w:p>
    <w:p w14:paraId="3E23B7F2" w14:textId="613CCB91" w:rsidR="00BF16B5" w:rsidRDefault="00BF16B5" w:rsidP="00224980">
      <w:pPr>
        <w:jc w:val="center"/>
      </w:pPr>
      <w:r>
        <w:rPr>
          <w:rFonts w:hint="eastAsia"/>
        </w:rPr>
        <w:t>図</w:t>
      </w:r>
      <w:r>
        <w:t>6.4</w:t>
      </w:r>
      <w:r>
        <w:rPr>
          <w:rFonts w:hint="eastAsia"/>
        </w:rPr>
        <w:t xml:space="preserve">　詳細ページ“ペンツール</w:t>
      </w:r>
      <w:r w:rsidR="00AA03AD">
        <w:rPr>
          <w:rFonts w:hint="eastAsia"/>
        </w:rPr>
        <w:t>，</w:t>
      </w:r>
      <w:r>
        <w:rPr>
          <w:rFonts w:hint="eastAsia"/>
        </w:rPr>
        <w:t>鉛筆ツールを使用した描画”</w:t>
      </w:r>
    </w:p>
    <w:p w14:paraId="524F1A5A" w14:textId="77777777" w:rsidR="00BF16B5" w:rsidRDefault="00BF16B5" w:rsidP="00224980">
      <w:pPr>
        <w:jc w:val="center"/>
      </w:pPr>
    </w:p>
    <w:p w14:paraId="4356233D" w14:textId="77777777" w:rsidR="00224980" w:rsidRDefault="00224980" w:rsidP="008863E1"/>
    <w:p w14:paraId="7260A417" w14:textId="008408F6" w:rsidR="004E79DA" w:rsidRPr="004E79DA" w:rsidRDefault="00FD1F3D" w:rsidP="004E79DA">
      <w:pPr>
        <w:widowControl/>
        <w:jc w:val="left"/>
      </w:pPr>
      <w:r w:rsidRPr="00FD00E0">
        <w:br w:type="page"/>
      </w:r>
    </w:p>
    <w:p w14:paraId="4A3F0EA2" w14:textId="4E510F63" w:rsidR="00BF16B5" w:rsidRPr="00E043DE" w:rsidRDefault="00BF16B5" w:rsidP="008863E1">
      <w:pPr>
        <w:rPr>
          <w:b/>
        </w:rPr>
      </w:pPr>
      <w:r w:rsidRPr="005D3EF1">
        <w:rPr>
          <w:rFonts w:hint="eastAsia"/>
          <w:b/>
        </w:rPr>
        <w:lastRenderedPageBreak/>
        <w:t>６．３．２実験課題説明</w:t>
      </w:r>
    </w:p>
    <w:p w14:paraId="05403AAC" w14:textId="67146C4B" w:rsidR="004E79DA" w:rsidRDefault="004E79DA" w:rsidP="00BF16B5">
      <w:pPr>
        <w:ind w:firstLineChars="59" w:firstLine="142"/>
      </w:pPr>
      <w:r w:rsidRPr="004E79DA">
        <w:rPr>
          <w:rFonts w:hint="eastAsia"/>
        </w:rPr>
        <w:t>図形作成課題</w:t>
      </w:r>
      <w:r w:rsidR="009B741D">
        <w:rPr>
          <w:rFonts w:hint="eastAsia"/>
        </w:rPr>
        <w:t>は</w:t>
      </w:r>
      <w:r>
        <w:rPr>
          <w:rFonts w:hint="eastAsia"/>
        </w:rPr>
        <w:t>ヘルプ</w:t>
      </w:r>
      <w:r w:rsidR="009B741D">
        <w:rPr>
          <w:rFonts w:hint="eastAsia"/>
        </w:rPr>
        <w:t>インタフェース</w:t>
      </w:r>
      <w:r w:rsidR="00BF16B5">
        <w:rPr>
          <w:rFonts w:hint="eastAsia"/>
        </w:rPr>
        <w:t>を参照しながらユーザが何も知らない状態</w:t>
      </w:r>
      <w:r>
        <w:rPr>
          <w:rFonts w:hint="eastAsia"/>
        </w:rPr>
        <w:t>から自らの力で課題を</w:t>
      </w:r>
      <w:r w:rsidR="005D3EF1">
        <w:rPr>
          <w:rFonts w:hint="eastAsia"/>
        </w:rPr>
        <w:t>完成させるものである</w:t>
      </w:r>
      <w:r>
        <w:rPr>
          <w:rFonts w:hint="eastAsia"/>
        </w:rPr>
        <w:t>．</w:t>
      </w:r>
    </w:p>
    <w:p w14:paraId="79F8622B" w14:textId="77777777" w:rsidR="00E4213E" w:rsidRPr="004E79DA" w:rsidRDefault="00E4213E" w:rsidP="008863E1"/>
    <w:p w14:paraId="6D825E7A" w14:textId="2D6E01FA" w:rsidR="00185536" w:rsidRPr="002C22A5" w:rsidRDefault="000E5D68" w:rsidP="008863E1">
      <w:pPr>
        <w:rPr>
          <w:b/>
          <w:u w:val="single"/>
        </w:rPr>
      </w:pPr>
      <w:r w:rsidRPr="002C22A5">
        <w:rPr>
          <w:rFonts w:hint="eastAsia"/>
          <w:b/>
          <w:u w:val="single"/>
        </w:rPr>
        <w:t>図形作成課題</w:t>
      </w:r>
    </w:p>
    <w:p w14:paraId="47D60D85" w14:textId="05583C93" w:rsidR="00351AF1" w:rsidRDefault="00AF3B2D" w:rsidP="00351AF1">
      <w:pPr>
        <w:ind w:firstLineChars="59" w:firstLine="142"/>
        <w:jc w:val="center"/>
      </w:pPr>
      <w:r>
        <w:rPr>
          <w:noProof/>
        </w:rPr>
        <mc:AlternateContent>
          <mc:Choice Requires="wps">
            <w:drawing>
              <wp:anchor distT="0" distB="0" distL="114300" distR="114300" simplePos="0" relativeHeight="251596800" behindDoc="0" locked="0" layoutInCell="1" allowOverlap="1" wp14:anchorId="25187400" wp14:editId="3FCDD888">
                <wp:simplePos x="0" y="0"/>
                <wp:positionH relativeFrom="column">
                  <wp:posOffset>3700780</wp:posOffset>
                </wp:positionH>
                <wp:positionV relativeFrom="paragraph">
                  <wp:posOffset>958124</wp:posOffset>
                </wp:positionV>
                <wp:extent cx="1371600" cy="635000"/>
                <wp:effectExtent l="0" t="0" r="25400" b="25400"/>
                <wp:wrapNone/>
                <wp:docPr id="1" name="正方形/長方形 1"/>
                <wp:cNvGraphicFramePr/>
                <a:graphic xmlns:a="http://schemas.openxmlformats.org/drawingml/2006/main">
                  <a:graphicData uri="http://schemas.microsoft.com/office/word/2010/wordprocessingShape">
                    <wps:wsp>
                      <wps:cNvSpPr/>
                      <wps:spPr>
                        <a:xfrm>
                          <a:off x="0" y="0"/>
                          <a:ext cx="1371600" cy="635000"/>
                        </a:xfrm>
                        <a:prstGeom prst="rect">
                          <a:avLst/>
                        </a:prstGeom>
                        <a:solidFill>
                          <a:schemeClr val="accent2">
                            <a:alpha val="22000"/>
                          </a:schemeClr>
                        </a:solidFill>
                        <a:ln w="28575" cmpd="sng">
                          <a:solidFill>
                            <a:schemeClr val="accent2"/>
                          </a:solidFill>
                          <a:prstDash val="dot"/>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1E297" id="正方形/長方形 1" o:spid="_x0000_s1026" style="position:absolute;left:0;text-align:left;margin-left:291.4pt;margin-top:75.45pt;width:108pt;height:50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iYwwIAAPgFAAAOAAAAZHJzL2Uyb0RvYy54bWysVMtuEzEU3SPxD5b3dJK0aUvUSRW1KkKq&#10;2ooWde167MxIHl9jOy/+Az6grFkjFnwOlfgLru2ZSVIiISE2M9f2ua9zHyeny1qRubCuAp3T/l6P&#10;EqE5FJWe5vT93cWrY0qcZ7pgCrTI6Uo4ejp++eJkYUZiACWoQliCRrQbLUxOS+/NKMscL0XN3B4Y&#10;ofFRgq2Zx6OdZoVlC7Req2zQ6x1mC7CFscCFc3h7nh7pONqXUnB/LaUTnqicYmw+fm38PoRvNj5h&#10;o6llpqx4Ewb7hyhqVml02pk6Z56Rma3+MFVX3IID6fc41BlIWXERc8Bs+r1n2dyWzIiYC5LjTEeT&#10;+39m+dX8xpKqwNpRolmNJXr6+uXp8/efPx6zX5++JYn0A1EL40aIvzU3tjk5FEPWS2nr8Md8yDKS&#10;u+rIFUtPOF7294/6hz2sAce3w/1hD2U0k621jXX+jYCaBCGnFosXOWXzS+cTtIUEZw5UVVxUSsVD&#10;aBhxpiyZMyw141xoP0jqypQsXQ+wZVqvscWCRoxhy5jSZJHTwfHwaIjh1gbZcXoajW3hOhPbTlOo&#10;W8gQ9zlzZQIW4JvUlQ7Bi9ioTZKB5cRrlPxKiYBR+p2QWKjAZIpkV8axTkhpRAc1ifx0ivt/V2zw&#10;66g65UTmzpRbrykP1IieQftOua402F3elW+VZcJjNTbyDuIDFCvsUQtpeJ3hFxXSecmcv2EWpxV7&#10;CjeQv8aPVICVg0aipAT7cdd9wOMQ4SslC5x+LPCHGbOCEvVW43i97h8chHURDwfDowEe7ObLw+aL&#10;ntVngF2HI4TRRTHgvWpFaaG+x0U1CV7xiWmOvnPKvW0PZz5tJVx1XEwmEYYrwjB/qW8Nb6seGulu&#10;ec+saabE43xdQbsp2OjZsCRsqIeGycyDrOIkrXlt+Mb1EuegWYVhf22eI2q9sMe/AQAA//8DAFBL&#10;AwQUAAYACAAAACEAmv2V5eAAAAALAQAADwAAAGRycy9kb3ducmV2LnhtbEyPzU7DMBCE70i8g7VI&#10;3KhDpEIa4lT8CNELEk3L3Y0XJzReR7HThj492xMcd2Y0+02xnFwnDjiE1pOC21kCAqn2piWrYLt5&#10;vclAhKjJ6M4TKvjBAMvy8qLQufFHWuOhilZwCYVcK2hi7HMpQ92g02HmeyT2vvzgdORzsNIM+sjl&#10;rpNpktxJp1viD43u8bnBel+NTgHa9/hhN2/rbXd6Ou2/x9XLZ7VS6vpqenwAEXGKf2E44zM6lMy0&#10;8yOZIDoF8yxl9MjGPFmA4MT9ImNlpyA9K7Is5P8N5S8AAAD//wMAUEsBAi0AFAAGAAgAAAAhALaD&#10;OJL+AAAA4QEAABMAAAAAAAAAAAAAAAAAAAAAAFtDb250ZW50X1R5cGVzXS54bWxQSwECLQAUAAYA&#10;CAAAACEAOP0h/9YAAACUAQAACwAAAAAAAAAAAAAAAAAvAQAAX3JlbHMvLnJlbHNQSwECLQAUAAYA&#10;CAAAACEADk4omMMCAAD4BQAADgAAAAAAAAAAAAAAAAAuAgAAZHJzL2Uyb0RvYy54bWxQSwECLQAU&#10;AAYACAAAACEAmv2V5eAAAAALAQAADwAAAAAAAAAAAAAAAAAdBQAAZHJzL2Rvd25yZXYueG1sUEsF&#10;BgAAAAAEAAQA8wAAACoGAAAAAA==&#10;" fillcolor="#c0504d [3205]" strokecolor="#c0504d [3205]" strokeweight="2.25pt">
                <v:fill opacity="14392f"/>
                <v:stroke dashstyle="dot"/>
              </v:rect>
            </w:pict>
          </mc:Fallback>
        </mc:AlternateContent>
      </w:r>
      <w:r w:rsidR="00AF01C2">
        <w:rPr>
          <w:noProof/>
        </w:rPr>
        <w:drawing>
          <wp:inline distT="0" distB="0" distL="0" distR="0" wp14:anchorId="78F0B3E0" wp14:editId="56F89EDD">
            <wp:extent cx="1681389" cy="1681389"/>
            <wp:effectExtent l="0" t="0" r="0" b="0"/>
            <wp:docPr id="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81407" cy="1681407"/>
                    </a:xfrm>
                    <a:prstGeom prst="rect">
                      <a:avLst/>
                    </a:prstGeom>
                    <a:noFill/>
                    <a:ln>
                      <a:noFill/>
                    </a:ln>
                  </pic:spPr>
                </pic:pic>
              </a:graphicData>
            </a:graphic>
          </wp:inline>
        </w:drawing>
      </w:r>
      <w:r w:rsidR="00B3486E">
        <w:rPr>
          <w:rFonts w:hint="eastAsia"/>
        </w:rPr>
        <w:t xml:space="preserve">　　</w:t>
      </w:r>
      <w:r w:rsidR="000A59A8">
        <w:rPr>
          <w:noProof/>
        </w:rPr>
        <w:drawing>
          <wp:inline distT="0" distB="0" distL="0" distR="0" wp14:anchorId="46281986" wp14:editId="1AF36CBD">
            <wp:extent cx="2880000" cy="1717134"/>
            <wp:effectExtent l="0" t="0" r="0" b="10160"/>
            <wp:docPr id="1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000" cy="1717134"/>
                    </a:xfrm>
                    <a:prstGeom prst="rect">
                      <a:avLst/>
                    </a:prstGeom>
                    <a:noFill/>
                    <a:ln>
                      <a:noFill/>
                    </a:ln>
                  </pic:spPr>
                </pic:pic>
              </a:graphicData>
            </a:graphic>
          </wp:inline>
        </w:drawing>
      </w:r>
    </w:p>
    <w:p w14:paraId="628E8125" w14:textId="48038378" w:rsidR="00351AF1" w:rsidRDefault="00351AF1" w:rsidP="00351AF1">
      <w:pPr>
        <w:ind w:firstLineChars="59" w:firstLine="142"/>
        <w:jc w:val="center"/>
      </w:pPr>
      <w:r>
        <w:rPr>
          <w:rFonts w:hint="eastAsia"/>
        </w:rPr>
        <w:t>図</w:t>
      </w:r>
      <w:r w:rsidR="005D3EF1">
        <w:t>6.</w:t>
      </w:r>
      <w:r w:rsidR="005D3EF1">
        <w:rPr>
          <w:rFonts w:hint="eastAsia"/>
        </w:rPr>
        <w:t>5</w:t>
      </w:r>
      <w:r w:rsidR="001D7505">
        <w:rPr>
          <w:rFonts w:hint="eastAsia"/>
        </w:rPr>
        <w:t>（</w:t>
      </w:r>
      <w:r w:rsidR="003B1217">
        <w:rPr>
          <w:rFonts w:hint="eastAsia"/>
        </w:rPr>
        <w:t>左：課題内容</w:t>
      </w:r>
      <w:r w:rsidR="00AA03AD">
        <w:rPr>
          <w:rFonts w:hint="eastAsia"/>
        </w:rPr>
        <w:t>，</w:t>
      </w:r>
      <w:r w:rsidR="003B1217">
        <w:rPr>
          <w:rFonts w:hint="eastAsia"/>
        </w:rPr>
        <w:t>右：</w:t>
      </w:r>
      <w:r w:rsidR="004C7811">
        <w:rPr>
          <w:rFonts w:hint="eastAsia"/>
        </w:rPr>
        <w:t>掲載</w:t>
      </w:r>
      <w:r w:rsidR="00086771">
        <w:rPr>
          <w:rFonts w:hint="eastAsia"/>
        </w:rPr>
        <w:t>ページ“</w:t>
      </w:r>
      <w:r w:rsidR="00A63DB0" w:rsidRPr="00A63DB0">
        <w:t>単純な線と形状の描画</w:t>
      </w:r>
      <w:r w:rsidR="00086771">
        <w:rPr>
          <w:rFonts w:hint="eastAsia"/>
        </w:rPr>
        <w:t>”</w:t>
      </w:r>
      <w:r w:rsidR="00833066">
        <w:rPr>
          <w:rFonts w:hint="eastAsia"/>
        </w:rPr>
        <w:t>）</w:t>
      </w:r>
    </w:p>
    <w:p w14:paraId="519362A6" w14:textId="77777777" w:rsidR="00351AF1" w:rsidRDefault="00351AF1" w:rsidP="00351AF1">
      <w:pPr>
        <w:ind w:firstLineChars="59" w:firstLine="142"/>
        <w:jc w:val="center"/>
      </w:pPr>
    </w:p>
    <w:p w14:paraId="19A5CFF2" w14:textId="6A6D18B7" w:rsidR="00E4213E" w:rsidRDefault="00E4213E" w:rsidP="005D3EF1">
      <w:pPr>
        <w:pStyle w:val="ab"/>
        <w:numPr>
          <w:ilvl w:val="0"/>
          <w:numId w:val="6"/>
        </w:numPr>
        <w:ind w:leftChars="0"/>
      </w:pPr>
      <w:r>
        <w:rPr>
          <w:rFonts w:hint="eastAsia"/>
        </w:rPr>
        <w:t>課題内容：図</w:t>
      </w:r>
      <w:r w:rsidR="005D3EF1">
        <w:rPr>
          <w:rFonts w:hint="eastAsia"/>
        </w:rPr>
        <w:t>6.5</w:t>
      </w:r>
      <w:r w:rsidR="005D3EF1">
        <w:t>（</w:t>
      </w:r>
      <w:r w:rsidR="005D3EF1">
        <w:rPr>
          <w:rFonts w:hint="eastAsia"/>
        </w:rPr>
        <w:t>左）</w:t>
      </w:r>
      <w:r>
        <w:rPr>
          <w:rFonts w:hint="eastAsia"/>
        </w:rPr>
        <w:t>のような</w:t>
      </w:r>
      <w:r>
        <w:t>7</w:t>
      </w:r>
      <w:r>
        <w:rPr>
          <w:rFonts w:hint="eastAsia"/>
        </w:rPr>
        <w:t>角形の星を作成してください．（但し</w:t>
      </w:r>
      <w:r w:rsidR="00AA03AD">
        <w:rPr>
          <w:rFonts w:hint="eastAsia"/>
        </w:rPr>
        <w:t>，</w:t>
      </w:r>
      <w:r>
        <w:rPr>
          <w:rFonts w:hint="eastAsia"/>
        </w:rPr>
        <w:t>角度と線の長さは等間隔であること）</w:t>
      </w:r>
    </w:p>
    <w:p w14:paraId="2035283F" w14:textId="35FBB5E4" w:rsidR="00E4213E" w:rsidRDefault="00E4213E" w:rsidP="00833066">
      <w:pPr>
        <w:pStyle w:val="ab"/>
        <w:numPr>
          <w:ilvl w:val="0"/>
          <w:numId w:val="6"/>
        </w:numPr>
        <w:ind w:leftChars="0"/>
      </w:pPr>
      <w:r>
        <w:rPr>
          <w:rFonts w:hint="eastAsia"/>
        </w:rPr>
        <w:t>操作方法：</w:t>
      </w:r>
      <w:r>
        <w:t>AI</w:t>
      </w:r>
      <w:r>
        <w:rPr>
          <w:rFonts w:hint="eastAsia"/>
        </w:rPr>
        <w:t>内の</w:t>
      </w:r>
      <w:r w:rsidR="00AC7F22" w:rsidRPr="00AC7F22">
        <w:rPr>
          <w:rFonts w:hint="eastAsia"/>
        </w:rPr>
        <w:t>スターツール</w:t>
      </w:r>
      <w:r w:rsidR="00AC7F22">
        <w:rPr>
          <w:rFonts w:hint="eastAsia"/>
        </w:rPr>
        <w:t>を選択．作成する星形の中心をクリックし</w:t>
      </w:r>
      <w:r w:rsidR="00AA03AD">
        <w:rPr>
          <w:rFonts w:hint="eastAsia"/>
        </w:rPr>
        <w:t>，</w:t>
      </w:r>
      <w:r w:rsidR="00AC7F22" w:rsidRPr="00AC7F22">
        <w:rPr>
          <w:rFonts w:hint="eastAsia"/>
        </w:rPr>
        <w:t>「第</w:t>
      </w:r>
      <w:r w:rsidR="00AC7F22" w:rsidRPr="00AC7F22">
        <w:t xml:space="preserve"> 1 </w:t>
      </w:r>
      <w:r w:rsidR="00AC7F22" w:rsidRPr="00AC7F22">
        <w:rPr>
          <w:rFonts w:hint="eastAsia"/>
        </w:rPr>
        <w:t>半径」</w:t>
      </w:r>
      <w:r w:rsidR="00AC7F22">
        <w:rPr>
          <w:rFonts w:hint="eastAsia"/>
        </w:rPr>
        <w:t>に</w:t>
      </w:r>
      <w:r w:rsidR="00AA03AD">
        <w:rPr>
          <w:rFonts w:hint="eastAsia"/>
        </w:rPr>
        <w:t>，</w:t>
      </w:r>
      <w:r w:rsidR="00AC7F22">
        <w:rPr>
          <w:rFonts w:hint="eastAsia"/>
        </w:rPr>
        <w:t>星形の中心から内側のアンカーポイントまでの距離を指定</w:t>
      </w:r>
      <w:r w:rsidR="00AA03AD">
        <w:rPr>
          <w:rFonts w:hint="eastAsia"/>
        </w:rPr>
        <w:t>，</w:t>
      </w:r>
      <w:r w:rsidR="00AC7F22">
        <w:rPr>
          <w:rFonts w:hint="eastAsia"/>
        </w:rPr>
        <w:t>また</w:t>
      </w:r>
      <w:r w:rsidR="00AC7F22" w:rsidRPr="00AC7F22">
        <w:rPr>
          <w:rFonts w:hint="eastAsia"/>
        </w:rPr>
        <w:t>「第</w:t>
      </w:r>
      <w:r w:rsidR="00AC7F22" w:rsidRPr="00AC7F22">
        <w:t xml:space="preserve"> 2 </w:t>
      </w:r>
      <w:r w:rsidR="00AC7F22">
        <w:rPr>
          <w:rFonts w:hint="eastAsia"/>
        </w:rPr>
        <w:t>半径」に</w:t>
      </w:r>
      <w:r w:rsidR="00AA03AD">
        <w:rPr>
          <w:rFonts w:hint="eastAsia"/>
        </w:rPr>
        <w:t>，</w:t>
      </w:r>
      <w:r w:rsidR="00AC7F22">
        <w:rPr>
          <w:rFonts w:hint="eastAsia"/>
        </w:rPr>
        <w:t>星形の中心から外側のアンカーポイントまでの距離を指定する．</w:t>
      </w:r>
      <w:r w:rsidR="00AC7F22" w:rsidRPr="00AC7F22">
        <w:rPr>
          <w:rFonts w:hint="eastAsia"/>
        </w:rPr>
        <w:t>「点の数」に</w:t>
      </w:r>
      <w:r w:rsidR="00AA03AD">
        <w:rPr>
          <w:rFonts w:hint="eastAsia"/>
        </w:rPr>
        <w:t>，</w:t>
      </w:r>
      <w:r w:rsidR="00AC7F22" w:rsidRPr="00AC7F22">
        <w:rPr>
          <w:rFonts w:hint="eastAsia"/>
        </w:rPr>
        <w:t>星形に設定する頂点の数</w:t>
      </w:r>
      <w:r w:rsidR="00AC7F22">
        <w:t>7</w:t>
      </w:r>
      <w:r w:rsidR="00AC7F22" w:rsidRPr="00AC7F22">
        <w:rPr>
          <w:rFonts w:hint="eastAsia"/>
        </w:rPr>
        <w:t>を指定</w:t>
      </w:r>
      <w:r w:rsidR="00AC7F22">
        <w:rPr>
          <w:rFonts w:hint="eastAsia"/>
        </w:rPr>
        <w:t>し</w:t>
      </w:r>
      <w:r w:rsidR="00AA03AD">
        <w:rPr>
          <w:rFonts w:hint="eastAsia"/>
        </w:rPr>
        <w:t>，</w:t>
      </w:r>
      <w:r w:rsidR="00AC7F22" w:rsidRPr="00AC7F22">
        <w:rPr>
          <w:rFonts w:hint="eastAsia"/>
        </w:rPr>
        <w:t>「</w:t>
      </w:r>
      <w:r w:rsidR="00AC7F22" w:rsidRPr="00AC7F22">
        <w:t>OK</w:t>
      </w:r>
      <w:r w:rsidR="00AC7F22" w:rsidRPr="00AC7F22">
        <w:rPr>
          <w:rFonts w:hint="eastAsia"/>
        </w:rPr>
        <w:t>」をクリック</w:t>
      </w:r>
      <w:r w:rsidR="00AC7F22">
        <w:rPr>
          <w:rFonts w:hint="eastAsia"/>
        </w:rPr>
        <w:t>する．</w:t>
      </w:r>
    </w:p>
    <w:p w14:paraId="71E0A639" w14:textId="3859FFB1" w:rsidR="00F25F6C" w:rsidRDefault="00F25F6C" w:rsidP="00833066">
      <w:pPr>
        <w:pStyle w:val="ab"/>
        <w:numPr>
          <w:ilvl w:val="0"/>
          <w:numId w:val="6"/>
        </w:numPr>
        <w:ind w:leftChars="0"/>
      </w:pPr>
      <w:r>
        <w:rPr>
          <w:rFonts w:hint="eastAsia"/>
        </w:rPr>
        <w:t>掲載場所：“</w:t>
      </w:r>
      <w:r>
        <w:t>Top</w:t>
      </w:r>
      <w:r>
        <w:rPr>
          <w:rFonts w:hint="eastAsia"/>
        </w:rPr>
        <w:t>”ページから“単純な線と形状の描画”ページへジャンプし</w:t>
      </w:r>
      <w:r w:rsidR="00AA03AD">
        <w:rPr>
          <w:rFonts w:hint="eastAsia"/>
        </w:rPr>
        <w:t>，</w:t>
      </w:r>
      <w:r>
        <w:rPr>
          <w:rFonts w:hint="eastAsia"/>
        </w:rPr>
        <w:t>ページ右下部にある“星型の描画”エリア</w:t>
      </w:r>
      <w:r w:rsidR="00AF3B2D">
        <w:rPr>
          <w:rFonts w:hint="eastAsia"/>
        </w:rPr>
        <w:t>（赤点線で記載）．</w:t>
      </w:r>
    </w:p>
    <w:p w14:paraId="7029B4FE" w14:textId="77777777" w:rsidR="00E4213E" w:rsidRDefault="00E4213E" w:rsidP="00F25F6C"/>
    <w:p w14:paraId="7C14B526" w14:textId="30949AB7" w:rsidR="00106DFF" w:rsidRDefault="00833066">
      <w:pPr>
        <w:widowControl/>
        <w:jc w:val="left"/>
      </w:pPr>
      <w:r w:rsidRPr="00833066">
        <w:br w:type="page"/>
      </w:r>
    </w:p>
    <w:p w14:paraId="6314455F" w14:textId="378BD3E6" w:rsidR="00080424" w:rsidRPr="005D3EF1" w:rsidRDefault="00BF16B5" w:rsidP="001870BF">
      <w:pPr>
        <w:rPr>
          <w:b/>
        </w:rPr>
      </w:pPr>
      <w:r w:rsidRPr="005D3EF1">
        <w:rPr>
          <w:rFonts w:hint="eastAsia"/>
          <w:b/>
        </w:rPr>
        <w:lastRenderedPageBreak/>
        <w:t>６．３．３</w:t>
      </w:r>
      <w:r w:rsidR="001870BF" w:rsidRPr="005D3EF1">
        <w:rPr>
          <w:rFonts w:hint="eastAsia"/>
          <w:b/>
        </w:rPr>
        <w:t>アンケート項目</w:t>
      </w:r>
    </w:p>
    <w:p w14:paraId="55C6B5B1" w14:textId="287C678A" w:rsidR="001870BF" w:rsidRDefault="001870BF" w:rsidP="001870BF">
      <w:pPr>
        <w:ind w:firstLineChars="54" w:firstLine="130"/>
      </w:pPr>
      <w:r w:rsidRPr="001870BF">
        <w:rPr>
          <w:rFonts w:hint="eastAsia"/>
        </w:rPr>
        <w:t>主観評価に用いたアンケート項目には</w:t>
      </w:r>
      <w:r w:rsidR="00AA03AD">
        <w:rPr>
          <w:rFonts w:hint="eastAsia"/>
        </w:rPr>
        <w:t>，</w:t>
      </w:r>
      <w:r>
        <w:t>W</w:t>
      </w:r>
      <w:r w:rsidRPr="001870BF">
        <w:rPr>
          <w:rFonts w:hint="eastAsia"/>
        </w:rPr>
        <w:t>U</w:t>
      </w:r>
      <w:r w:rsidRPr="001870BF">
        <w:t>S</w:t>
      </w:r>
      <w:r>
        <w:t>(Web Usability Scale)</w:t>
      </w:r>
      <w:r w:rsidRPr="001870BF">
        <w:rPr>
          <w:rFonts w:hint="eastAsia"/>
        </w:rPr>
        <w:t>を参考に設定した</w:t>
      </w:r>
      <w:r w:rsidR="00564978">
        <w:rPr>
          <w:rFonts w:hint="eastAsia"/>
        </w:rPr>
        <w:t>．</w:t>
      </w:r>
    </w:p>
    <w:p w14:paraId="4C3B6588" w14:textId="2094BDBB" w:rsidR="008703AB" w:rsidRDefault="001870BF" w:rsidP="008703AB">
      <w:pPr>
        <w:ind w:firstLineChars="54" w:firstLine="130"/>
      </w:pPr>
      <w:r w:rsidRPr="001870BF">
        <w:rPr>
          <w:rFonts w:hint="eastAsia"/>
        </w:rPr>
        <w:t>質問項目は</w:t>
      </w:r>
      <w:r w:rsidR="00252A4D">
        <w:rPr>
          <w:rFonts w:hint="eastAsia"/>
        </w:rPr>
        <w:t>好感度・役立ち感・信頼性・操作の分かり易さ・見易さの</w:t>
      </w:r>
      <w:r w:rsidRPr="001870BF">
        <w:rPr>
          <w:rFonts w:hint="eastAsia"/>
        </w:rPr>
        <w:t>計</w:t>
      </w:r>
      <w:r w:rsidR="00252A4D">
        <w:t>5</w:t>
      </w:r>
      <w:r w:rsidRPr="001870BF">
        <w:rPr>
          <w:rFonts w:hint="eastAsia"/>
        </w:rPr>
        <w:t>項目</w:t>
      </w:r>
      <w:r w:rsidR="00AA03AD">
        <w:rPr>
          <w:rFonts w:hint="eastAsia"/>
        </w:rPr>
        <w:t>，</w:t>
      </w:r>
      <w:r w:rsidR="00252A4D">
        <w:rPr>
          <w:rFonts w:hint="eastAsia"/>
        </w:rPr>
        <w:t>また質問内容は</w:t>
      </w:r>
      <w:r w:rsidR="00252A4D">
        <w:t>1</w:t>
      </w:r>
      <w:r w:rsidR="00252A4D">
        <w:rPr>
          <w:rFonts w:hint="eastAsia"/>
        </w:rPr>
        <w:t>項目に対して</w:t>
      </w:r>
      <w:r w:rsidR="00252A4D">
        <w:t>2</w:t>
      </w:r>
      <w:r w:rsidR="00AA03AD">
        <w:t>，</w:t>
      </w:r>
      <w:r w:rsidR="00252A4D">
        <w:t>3</w:t>
      </w:r>
      <w:r w:rsidR="00252A4D">
        <w:rPr>
          <w:rFonts w:hint="eastAsia"/>
        </w:rPr>
        <w:t>問</w:t>
      </w:r>
      <w:r w:rsidRPr="001870BF">
        <w:rPr>
          <w:rFonts w:hint="eastAsia"/>
        </w:rPr>
        <w:t>である</w:t>
      </w:r>
      <w:r w:rsidR="00564978">
        <w:rPr>
          <w:rFonts w:hint="eastAsia"/>
        </w:rPr>
        <w:t>．</w:t>
      </w:r>
      <w:r w:rsidRPr="001870BF">
        <w:rPr>
          <w:rFonts w:hint="eastAsia"/>
        </w:rPr>
        <w:t>また</w:t>
      </w:r>
      <w:r w:rsidR="00AA03AD">
        <w:rPr>
          <w:rFonts w:hint="eastAsia"/>
        </w:rPr>
        <w:t>，</w:t>
      </w:r>
      <w:r w:rsidR="00252A4D">
        <w:t>1</w:t>
      </w:r>
      <w:r w:rsidR="00252A4D">
        <w:rPr>
          <w:rFonts w:hint="eastAsia"/>
        </w:rPr>
        <w:t>問</w:t>
      </w:r>
      <w:r w:rsidRPr="001870BF">
        <w:rPr>
          <w:rFonts w:hint="eastAsia"/>
        </w:rPr>
        <w:t>に対して</w:t>
      </w:r>
      <w:r w:rsidR="00CE21C9">
        <w:rPr>
          <w:rFonts w:hint="eastAsia"/>
        </w:rPr>
        <w:t>5</w:t>
      </w:r>
      <w:r w:rsidR="00252A4D">
        <w:rPr>
          <w:rFonts w:hint="eastAsia"/>
        </w:rPr>
        <w:t>段階の尺度で回答する仕様になっており</w:t>
      </w:r>
      <w:r w:rsidR="00AA03AD">
        <w:rPr>
          <w:rFonts w:hint="eastAsia"/>
        </w:rPr>
        <w:t>，</w:t>
      </w:r>
      <w:r w:rsidRPr="001870BF">
        <w:rPr>
          <w:rFonts w:hint="eastAsia"/>
        </w:rPr>
        <w:t>被験者には課題終了時に回答して貰った</w:t>
      </w:r>
      <w:r w:rsidR="00564978">
        <w:rPr>
          <w:rFonts w:hint="eastAsia"/>
        </w:rPr>
        <w:t>．</w:t>
      </w:r>
    </w:p>
    <w:p w14:paraId="78169A59" w14:textId="77777777" w:rsidR="00322476" w:rsidRDefault="00322476" w:rsidP="008703AB">
      <w:pPr>
        <w:ind w:firstLineChars="54" w:firstLine="130"/>
      </w:pPr>
    </w:p>
    <w:p w14:paraId="162C4132" w14:textId="5143F81E" w:rsidR="00322476" w:rsidRDefault="00322476" w:rsidP="00322476">
      <w:pPr>
        <w:ind w:firstLineChars="54" w:firstLine="130"/>
        <w:jc w:val="center"/>
      </w:pPr>
      <w:r>
        <w:rPr>
          <w:rFonts w:hint="eastAsia"/>
        </w:rPr>
        <w:t>表</w:t>
      </w:r>
      <w:r>
        <w:t>6.1</w:t>
      </w:r>
      <w:r>
        <w:rPr>
          <w:rFonts w:hint="eastAsia"/>
        </w:rPr>
        <w:t xml:space="preserve">　アンケート質問項目</w:t>
      </w:r>
    </w:p>
    <w:tbl>
      <w:tblPr>
        <w:tblStyle w:val="a6"/>
        <w:tblW w:w="0" w:type="auto"/>
        <w:tblLook w:val="04A0" w:firstRow="1" w:lastRow="0" w:firstColumn="1" w:lastColumn="0" w:noHBand="0" w:noVBand="1"/>
      </w:tblPr>
      <w:tblGrid>
        <w:gridCol w:w="2376"/>
        <w:gridCol w:w="6334"/>
      </w:tblGrid>
      <w:tr w:rsidR="00FD00E0" w:rsidRPr="006A75F7" w14:paraId="0CE6663D" w14:textId="77777777" w:rsidTr="00DE4978">
        <w:tc>
          <w:tcPr>
            <w:tcW w:w="2376" w:type="dxa"/>
            <w:vMerge w:val="restart"/>
            <w:tcBorders>
              <w:right w:val="single" w:sz="4" w:space="0" w:color="auto"/>
            </w:tcBorders>
            <w:shd w:val="clear" w:color="auto" w:fill="595959" w:themeFill="text1" w:themeFillTint="A6"/>
            <w:vAlign w:val="center"/>
          </w:tcPr>
          <w:p w14:paraId="27A7B858" w14:textId="00A30F41" w:rsidR="00FD00E0" w:rsidRPr="00FD00E0" w:rsidRDefault="00FD00E0" w:rsidP="00DE4978">
            <w:pPr>
              <w:jc w:val="center"/>
              <w:rPr>
                <w:color w:val="FFFFFF" w:themeColor="background1"/>
              </w:rPr>
            </w:pPr>
            <w:r w:rsidRPr="00FD00E0">
              <w:rPr>
                <w:color w:val="FFFFFF" w:themeColor="background1"/>
              </w:rPr>
              <w:t>好感度</w:t>
            </w:r>
          </w:p>
        </w:tc>
        <w:tc>
          <w:tcPr>
            <w:tcW w:w="6334" w:type="dxa"/>
            <w:tcBorders>
              <w:top w:val="single" w:sz="4" w:space="0" w:color="595959" w:themeColor="text1" w:themeTint="A6"/>
              <w:left w:val="single" w:sz="4" w:space="0" w:color="auto"/>
              <w:bottom w:val="single" w:sz="4" w:space="0" w:color="BFBFBF" w:themeColor="background1" w:themeShade="BF"/>
            </w:tcBorders>
          </w:tcPr>
          <w:p w14:paraId="6857D72A" w14:textId="77777777" w:rsidR="00FD00E0" w:rsidRPr="006A75F7" w:rsidRDefault="00FD00E0" w:rsidP="006A75F7">
            <w:r w:rsidRPr="006A75F7">
              <w:t>このヘルプは印象に残る</w:t>
            </w:r>
            <w:r w:rsidRPr="006A75F7">
              <w:t> </w:t>
            </w:r>
          </w:p>
        </w:tc>
      </w:tr>
      <w:tr w:rsidR="00FD00E0" w14:paraId="08167B73" w14:textId="77777777" w:rsidTr="00DE4978">
        <w:tc>
          <w:tcPr>
            <w:tcW w:w="2376" w:type="dxa"/>
            <w:vMerge/>
            <w:tcBorders>
              <w:right w:val="single" w:sz="4" w:space="0" w:color="auto"/>
            </w:tcBorders>
            <w:shd w:val="clear" w:color="auto" w:fill="595959" w:themeFill="text1" w:themeFillTint="A6"/>
          </w:tcPr>
          <w:p w14:paraId="7DECEEEC" w14:textId="2446DA61" w:rsidR="00FD00E0" w:rsidRPr="00FD00E0" w:rsidRDefault="00FD00E0" w:rsidP="006A75F7">
            <w:pPr>
              <w:ind w:firstLineChars="54" w:firstLine="130"/>
              <w:rPr>
                <w:color w:val="FFFFFF" w:themeColor="background1"/>
              </w:rPr>
            </w:pPr>
          </w:p>
        </w:tc>
        <w:tc>
          <w:tcPr>
            <w:tcW w:w="6334" w:type="dxa"/>
            <w:tcBorders>
              <w:top w:val="single" w:sz="4" w:space="0" w:color="BFBFBF" w:themeColor="background1" w:themeShade="BF"/>
              <w:left w:val="single" w:sz="4" w:space="0" w:color="auto"/>
              <w:bottom w:val="single" w:sz="4" w:space="0" w:color="595959" w:themeColor="text1" w:themeTint="A6"/>
            </w:tcBorders>
          </w:tcPr>
          <w:p w14:paraId="0596DFDB" w14:textId="4D3473A9" w:rsidR="00FD00E0" w:rsidRDefault="00FD00E0" w:rsidP="006A75F7">
            <w:r w:rsidRPr="006A75F7">
              <w:t>このヘルプには親しみがわ</w:t>
            </w:r>
            <w:r>
              <w:rPr>
                <w:rFonts w:hint="eastAsia"/>
              </w:rPr>
              <w:t>く</w:t>
            </w:r>
          </w:p>
        </w:tc>
      </w:tr>
      <w:tr w:rsidR="00FD00E0" w14:paraId="283A824A" w14:textId="77777777" w:rsidTr="00DE4978">
        <w:tc>
          <w:tcPr>
            <w:tcW w:w="2376" w:type="dxa"/>
            <w:vMerge w:val="restart"/>
            <w:tcBorders>
              <w:right w:val="single" w:sz="4" w:space="0" w:color="auto"/>
            </w:tcBorders>
            <w:shd w:val="clear" w:color="auto" w:fill="595959" w:themeFill="text1" w:themeFillTint="A6"/>
            <w:vAlign w:val="center"/>
          </w:tcPr>
          <w:p w14:paraId="7D340AA1" w14:textId="1B4A289F" w:rsidR="00FD00E0" w:rsidRPr="00FD00E0" w:rsidRDefault="00FD00E0" w:rsidP="00DE4978">
            <w:pPr>
              <w:jc w:val="center"/>
              <w:rPr>
                <w:color w:val="FFFFFF" w:themeColor="background1"/>
              </w:rPr>
            </w:pPr>
            <w:r w:rsidRPr="00FD00E0">
              <w:rPr>
                <w:color w:val="FFFFFF" w:themeColor="background1"/>
              </w:rPr>
              <w:t>役立ち間</w:t>
            </w:r>
          </w:p>
        </w:tc>
        <w:tc>
          <w:tcPr>
            <w:tcW w:w="6334" w:type="dxa"/>
            <w:tcBorders>
              <w:left w:val="single" w:sz="4" w:space="0" w:color="auto"/>
              <w:bottom w:val="single" w:sz="4" w:space="0" w:color="BFBFBF" w:themeColor="background1" w:themeShade="BF"/>
            </w:tcBorders>
          </w:tcPr>
          <w:p w14:paraId="5088B953" w14:textId="0E752A8F" w:rsidR="00FD00E0" w:rsidRDefault="00FD00E0" w:rsidP="006A75F7">
            <w:r w:rsidRPr="008703AB">
              <w:t>このヘルプはすぐにわたしの欲しい情報が見つかる</w:t>
            </w:r>
            <w:r w:rsidRPr="008703AB">
              <w:t xml:space="preserve"> </w:t>
            </w:r>
          </w:p>
        </w:tc>
      </w:tr>
      <w:tr w:rsidR="00FD00E0" w14:paraId="76FFEF7B" w14:textId="77777777" w:rsidTr="00DE4978">
        <w:tc>
          <w:tcPr>
            <w:tcW w:w="2376" w:type="dxa"/>
            <w:vMerge/>
            <w:tcBorders>
              <w:right w:val="single" w:sz="4" w:space="0" w:color="auto"/>
            </w:tcBorders>
            <w:shd w:val="clear" w:color="auto" w:fill="595959" w:themeFill="text1" w:themeFillTint="A6"/>
            <w:vAlign w:val="center"/>
          </w:tcPr>
          <w:p w14:paraId="67A52241" w14:textId="77777777" w:rsidR="00FD00E0" w:rsidRPr="00FD00E0" w:rsidRDefault="00FD00E0" w:rsidP="00DE4978">
            <w:pPr>
              <w:jc w:val="center"/>
              <w:rPr>
                <w:color w:val="FFFFFF" w:themeColor="background1"/>
              </w:rPr>
            </w:pPr>
          </w:p>
        </w:tc>
        <w:tc>
          <w:tcPr>
            <w:tcW w:w="6334" w:type="dxa"/>
            <w:tcBorders>
              <w:top w:val="single" w:sz="4" w:space="0" w:color="BFBFBF" w:themeColor="background1" w:themeShade="BF"/>
              <w:left w:val="single" w:sz="4" w:space="0" w:color="auto"/>
              <w:bottom w:val="single" w:sz="4" w:space="0" w:color="BFBFBF" w:themeColor="background1" w:themeShade="BF"/>
            </w:tcBorders>
          </w:tcPr>
          <w:p w14:paraId="451FFB7E" w14:textId="0A8CD1A9" w:rsidR="00FD00E0" w:rsidRDefault="00FD00E0" w:rsidP="006A75F7">
            <w:r w:rsidRPr="008703AB">
              <w:t>このヘルプにはわからない言葉が多く出てくる</w:t>
            </w:r>
            <w:r w:rsidRPr="008703AB">
              <w:t xml:space="preserve"> </w:t>
            </w:r>
          </w:p>
        </w:tc>
      </w:tr>
      <w:tr w:rsidR="00FD00E0" w14:paraId="2A41B5B8" w14:textId="77777777" w:rsidTr="00DE4978">
        <w:tc>
          <w:tcPr>
            <w:tcW w:w="2376" w:type="dxa"/>
            <w:vMerge/>
            <w:tcBorders>
              <w:right w:val="single" w:sz="4" w:space="0" w:color="auto"/>
            </w:tcBorders>
            <w:shd w:val="clear" w:color="auto" w:fill="595959" w:themeFill="text1" w:themeFillTint="A6"/>
            <w:vAlign w:val="center"/>
          </w:tcPr>
          <w:p w14:paraId="5393324D" w14:textId="77777777" w:rsidR="00FD00E0" w:rsidRPr="00FD00E0" w:rsidRDefault="00FD00E0" w:rsidP="00DE4978">
            <w:pPr>
              <w:jc w:val="center"/>
              <w:rPr>
                <w:color w:val="FFFFFF" w:themeColor="background1"/>
              </w:rPr>
            </w:pPr>
          </w:p>
        </w:tc>
        <w:tc>
          <w:tcPr>
            <w:tcW w:w="6334" w:type="dxa"/>
            <w:tcBorders>
              <w:top w:val="single" w:sz="4" w:space="0" w:color="BFBFBF" w:themeColor="background1" w:themeShade="BF"/>
              <w:left w:val="single" w:sz="4" w:space="0" w:color="auto"/>
            </w:tcBorders>
          </w:tcPr>
          <w:p w14:paraId="50FD8E1C" w14:textId="7E93FD9B" w:rsidR="00FD00E0" w:rsidRDefault="00FD00E0" w:rsidP="006A75F7">
            <w:r w:rsidRPr="008703AB">
              <w:t>このヘルプを使用するのは時間の浪費である</w:t>
            </w:r>
            <w:r w:rsidRPr="008703AB">
              <w:t> </w:t>
            </w:r>
          </w:p>
        </w:tc>
      </w:tr>
      <w:tr w:rsidR="00FD00E0" w14:paraId="7FE722FC" w14:textId="77777777" w:rsidTr="00DE4978">
        <w:tc>
          <w:tcPr>
            <w:tcW w:w="2376" w:type="dxa"/>
            <w:vMerge w:val="restart"/>
            <w:tcBorders>
              <w:right w:val="single" w:sz="4" w:space="0" w:color="auto"/>
            </w:tcBorders>
            <w:shd w:val="clear" w:color="auto" w:fill="595959" w:themeFill="text1" w:themeFillTint="A6"/>
            <w:vAlign w:val="center"/>
          </w:tcPr>
          <w:p w14:paraId="35E51CC0" w14:textId="7E0799F7" w:rsidR="00FD00E0" w:rsidRPr="00FD00E0" w:rsidRDefault="00FD00E0" w:rsidP="00DE4978">
            <w:pPr>
              <w:jc w:val="center"/>
              <w:rPr>
                <w:color w:val="FFFFFF" w:themeColor="background1"/>
              </w:rPr>
            </w:pPr>
            <w:r w:rsidRPr="00FD00E0">
              <w:rPr>
                <w:color w:val="FFFFFF" w:themeColor="background1"/>
              </w:rPr>
              <w:t>信頼性</w:t>
            </w:r>
          </w:p>
        </w:tc>
        <w:tc>
          <w:tcPr>
            <w:tcW w:w="6334" w:type="dxa"/>
            <w:tcBorders>
              <w:left w:val="single" w:sz="4" w:space="0" w:color="auto"/>
              <w:bottom w:val="single" w:sz="4" w:space="0" w:color="BFBFBF" w:themeColor="background1" w:themeShade="BF"/>
            </w:tcBorders>
          </w:tcPr>
          <w:p w14:paraId="318CC17A" w14:textId="10D01F37" w:rsidR="00FD00E0" w:rsidRDefault="00FD00E0" w:rsidP="006A75F7">
            <w:r w:rsidRPr="008703AB">
              <w:t>このヘルプに掲載されている内容は信用できる</w:t>
            </w:r>
            <w:r w:rsidRPr="008703AB">
              <w:t xml:space="preserve"> </w:t>
            </w:r>
          </w:p>
        </w:tc>
      </w:tr>
      <w:tr w:rsidR="00FD00E0" w14:paraId="21C472E7" w14:textId="77777777" w:rsidTr="00DE4978">
        <w:tc>
          <w:tcPr>
            <w:tcW w:w="2376" w:type="dxa"/>
            <w:vMerge/>
            <w:tcBorders>
              <w:right w:val="single" w:sz="4" w:space="0" w:color="auto"/>
            </w:tcBorders>
            <w:shd w:val="clear" w:color="auto" w:fill="595959" w:themeFill="text1" w:themeFillTint="A6"/>
            <w:vAlign w:val="center"/>
          </w:tcPr>
          <w:p w14:paraId="61360A31" w14:textId="77777777" w:rsidR="00FD00E0" w:rsidRPr="00FD00E0" w:rsidRDefault="00FD00E0" w:rsidP="00DE4978">
            <w:pPr>
              <w:jc w:val="center"/>
              <w:rPr>
                <w:color w:val="FFFFFF" w:themeColor="background1"/>
              </w:rPr>
            </w:pPr>
          </w:p>
        </w:tc>
        <w:tc>
          <w:tcPr>
            <w:tcW w:w="6334" w:type="dxa"/>
            <w:tcBorders>
              <w:top w:val="single" w:sz="4" w:space="0" w:color="BFBFBF" w:themeColor="background1" w:themeShade="BF"/>
              <w:left w:val="single" w:sz="4" w:space="0" w:color="auto"/>
            </w:tcBorders>
          </w:tcPr>
          <w:p w14:paraId="7131E253" w14:textId="513C492D" w:rsidR="00FD00E0" w:rsidRDefault="00FD00E0" w:rsidP="006A75F7">
            <w:r w:rsidRPr="008703AB">
              <w:t>このヘルプの文章表現は適切である</w:t>
            </w:r>
            <w:r w:rsidRPr="008703AB">
              <w:t> </w:t>
            </w:r>
          </w:p>
        </w:tc>
      </w:tr>
      <w:tr w:rsidR="00FD00E0" w14:paraId="2C5ACBB2" w14:textId="77777777" w:rsidTr="00DE4978">
        <w:tc>
          <w:tcPr>
            <w:tcW w:w="2376" w:type="dxa"/>
            <w:vMerge w:val="restart"/>
            <w:shd w:val="clear" w:color="auto" w:fill="595959" w:themeFill="text1" w:themeFillTint="A6"/>
            <w:vAlign w:val="center"/>
          </w:tcPr>
          <w:p w14:paraId="0878DF5D" w14:textId="01B36D5B" w:rsidR="00FD00E0" w:rsidRPr="00FD00E0" w:rsidRDefault="00FD00E0" w:rsidP="00DE4978">
            <w:pPr>
              <w:jc w:val="center"/>
              <w:rPr>
                <w:color w:val="FFFFFF" w:themeColor="background1"/>
              </w:rPr>
            </w:pPr>
            <w:r w:rsidRPr="00FD00E0">
              <w:rPr>
                <w:color w:val="FFFFFF" w:themeColor="background1"/>
              </w:rPr>
              <w:t>操作のわかり易さ</w:t>
            </w:r>
          </w:p>
        </w:tc>
        <w:tc>
          <w:tcPr>
            <w:tcW w:w="6334" w:type="dxa"/>
            <w:tcBorders>
              <w:bottom w:val="single" w:sz="4" w:space="0" w:color="BFBFBF" w:themeColor="background1" w:themeShade="BF"/>
            </w:tcBorders>
          </w:tcPr>
          <w:p w14:paraId="201DA54A" w14:textId="166C1723" w:rsidR="00FD00E0" w:rsidRDefault="00FD00E0" w:rsidP="006A75F7">
            <w:r w:rsidRPr="008703AB">
              <w:t>このヘルプの使い方はすぐに理解できる</w:t>
            </w:r>
            <w:r w:rsidRPr="008703AB">
              <w:t xml:space="preserve"> </w:t>
            </w:r>
          </w:p>
        </w:tc>
      </w:tr>
      <w:tr w:rsidR="00FD00E0" w14:paraId="64DE02C6" w14:textId="77777777" w:rsidTr="00DE4978">
        <w:tc>
          <w:tcPr>
            <w:tcW w:w="2376" w:type="dxa"/>
            <w:vMerge/>
            <w:shd w:val="clear" w:color="auto" w:fill="595959" w:themeFill="text1" w:themeFillTint="A6"/>
            <w:vAlign w:val="center"/>
          </w:tcPr>
          <w:p w14:paraId="69BC875E" w14:textId="77777777" w:rsidR="00FD00E0" w:rsidRPr="00FD00E0" w:rsidRDefault="00FD00E0" w:rsidP="00DE4978">
            <w:pPr>
              <w:jc w:val="center"/>
              <w:rPr>
                <w:color w:val="FFFFFF" w:themeColor="background1"/>
              </w:rPr>
            </w:pPr>
          </w:p>
        </w:tc>
        <w:tc>
          <w:tcPr>
            <w:tcW w:w="6334" w:type="dxa"/>
            <w:tcBorders>
              <w:top w:val="single" w:sz="4" w:space="0" w:color="BFBFBF" w:themeColor="background1" w:themeShade="BF"/>
            </w:tcBorders>
          </w:tcPr>
          <w:p w14:paraId="00A213CB" w14:textId="14A4EEDB" w:rsidR="00FD00E0" w:rsidRDefault="00FD00E0" w:rsidP="006A75F7">
            <w:r w:rsidRPr="008703AB">
              <w:t>このヘルプ内では迷わない</w:t>
            </w:r>
            <w:r w:rsidRPr="008703AB">
              <w:t> </w:t>
            </w:r>
          </w:p>
        </w:tc>
      </w:tr>
      <w:tr w:rsidR="00FD00E0" w14:paraId="7A5C4599" w14:textId="77777777" w:rsidTr="00DE4978">
        <w:tc>
          <w:tcPr>
            <w:tcW w:w="2376" w:type="dxa"/>
            <w:vMerge w:val="restart"/>
            <w:shd w:val="clear" w:color="auto" w:fill="595959" w:themeFill="text1" w:themeFillTint="A6"/>
            <w:vAlign w:val="center"/>
          </w:tcPr>
          <w:p w14:paraId="341D5055" w14:textId="2ACE68F1" w:rsidR="00FD00E0" w:rsidRPr="00FD00E0" w:rsidRDefault="00FD00E0" w:rsidP="00DE4978">
            <w:pPr>
              <w:jc w:val="center"/>
              <w:rPr>
                <w:color w:val="FFFFFF" w:themeColor="background1"/>
              </w:rPr>
            </w:pPr>
            <w:r w:rsidRPr="00FD00E0">
              <w:rPr>
                <w:color w:val="FFFFFF" w:themeColor="background1"/>
              </w:rPr>
              <w:t>構成の分かり易さ</w:t>
            </w:r>
            <w:r w:rsidRPr="00FD00E0">
              <w:rPr>
                <w:color w:val="FFFFFF" w:themeColor="background1"/>
              </w:rPr>
              <w:t> </w:t>
            </w:r>
          </w:p>
        </w:tc>
        <w:tc>
          <w:tcPr>
            <w:tcW w:w="6334" w:type="dxa"/>
            <w:tcBorders>
              <w:bottom w:val="single" w:sz="4" w:space="0" w:color="BFBFBF" w:themeColor="background1" w:themeShade="BF"/>
            </w:tcBorders>
          </w:tcPr>
          <w:p w14:paraId="639F891F" w14:textId="1D6BCEB9" w:rsidR="00FD00E0" w:rsidRDefault="00FD00E0" w:rsidP="006A75F7">
            <w:r w:rsidRPr="008703AB">
              <w:t>このヘルプには統一感がある</w:t>
            </w:r>
            <w:r w:rsidRPr="008703AB">
              <w:t xml:space="preserve"> </w:t>
            </w:r>
          </w:p>
        </w:tc>
      </w:tr>
      <w:tr w:rsidR="00FD00E0" w14:paraId="6A98E3E7" w14:textId="77777777" w:rsidTr="00DE4978">
        <w:tc>
          <w:tcPr>
            <w:tcW w:w="2376" w:type="dxa"/>
            <w:vMerge/>
            <w:shd w:val="clear" w:color="auto" w:fill="595959" w:themeFill="text1" w:themeFillTint="A6"/>
            <w:vAlign w:val="center"/>
          </w:tcPr>
          <w:p w14:paraId="40E6E888" w14:textId="77777777" w:rsidR="00FD00E0" w:rsidRPr="00FD00E0" w:rsidRDefault="00FD00E0" w:rsidP="00DE4978">
            <w:pPr>
              <w:jc w:val="center"/>
              <w:rPr>
                <w:color w:val="FFFFFF" w:themeColor="background1"/>
              </w:rPr>
            </w:pPr>
          </w:p>
        </w:tc>
        <w:tc>
          <w:tcPr>
            <w:tcW w:w="6334" w:type="dxa"/>
            <w:tcBorders>
              <w:top w:val="single" w:sz="4" w:space="0" w:color="BFBFBF" w:themeColor="background1" w:themeShade="BF"/>
              <w:bottom w:val="single" w:sz="4" w:space="0" w:color="BFBFBF" w:themeColor="background1" w:themeShade="BF"/>
            </w:tcBorders>
          </w:tcPr>
          <w:p w14:paraId="75737D40" w14:textId="385D29CE" w:rsidR="00FD00E0" w:rsidRDefault="00FD00E0" w:rsidP="006A75F7">
            <w:r w:rsidRPr="008703AB">
              <w:t>このヘルプはメニューの構成が分かりやすい</w:t>
            </w:r>
            <w:r w:rsidRPr="008703AB">
              <w:t xml:space="preserve"> </w:t>
            </w:r>
          </w:p>
        </w:tc>
      </w:tr>
      <w:tr w:rsidR="00FD00E0" w14:paraId="641D062C" w14:textId="77777777" w:rsidTr="00DE4978">
        <w:tc>
          <w:tcPr>
            <w:tcW w:w="2376" w:type="dxa"/>
            <w:vMerge/>
            <w:shd w:val="clear" w:color="auto" w:fill="595959" w:themeFill="text1" w:themeFillTint="A6"/>
            <w:vAlign w:val="center"/>
          </w:tcPr>
          <w:p w14:paraId="22D8B8F1" w14:textId="40C2E51E" w:rsidR="00FD00E0" w:rsidRPr="00FD00E0" w:rsidRDefault="00FD00E0" w:rsidP="00DE4978">
            <w:pPr>
              <w:jc w:val="center"/>
              <w:rPr>
                <w:color w:val="FFFFFF" w:themeColor="background1"/>
              </w:rPr>
            </w:pPr>
          </w:p>
        </w:tc>
        <w:tc>
          <w:tcPr>
            <w:tcW w:w="6334" w:type="dxa"/>
            <w:tcBorders>
              <w:top w:val="single" w:sz="4" w:space="0" w:color="BFBFBF" w:themeColor="background1" w:themeShade="BF"/>
              <w:bottom w:val="single" w:sz="4" w:space="0" w:color="BFBFBF" w:themeColor="background1" w:themeShade="BF"/>
            </w:tcBorders>
          </w:tcPr>
          <w:p w14:paraId="6F3BCC64" w14:textId="05235AC0" w:rsidR="00FD00E0" w:rsidRDefault="00FD00E0" w:rsidP="006A75F7">
            <w:r w:rsidRPr="008703AB">
              <w:t>自分がこのヘルプ内のどこにいるのかわかりやすい</w:t>
            </w:r>
          </w:p>
        </w:tc>
      </w:tr>
      <w:tr w:rsidR="00FD00E0" w14:paraId="5285085C" w14:textId="77777777" w:rsidTr="00DE4978">
        <w:tc>
          <w:tcPr>
            <w:tcW w:w="2376" w:type="dxa"/>
            <w:vMerge w:val="restart"/>
            <w:shd w:val="clear" w:color="auto" w:fill="595959" w:themeFill="text1" w:themeFillTint="A6"/>
            <w:vAlign w:val="center"/>
          </w:tcPr>
          <w:p w14:paraId="4882AAEA" w14:textId="0FDC75A9" w:rsidR="00FD00E0" w:rsidRPr="00FD00E0" w:rsidRDefault="00FD00E0" w:rsidP="00DE4978">
            <w:pPr>
              <w:jc w:val="center"/>
              <w:rPr>
                <w:color w:val="FFFFFF" w:themeColor="background1"/>
              </w:rPr>
            </w:pPr>
            <w:r w:rsidRPr="00FD00E0">
              <w:rPr>
                <w:color w:val="FFFFFF" w:themeColor="background1"/>
              </w:rPr>
              <w:t>見やすさ</w:t>
            </w:r>
          </w:p>
        </w:tc>
        <w:tc>
          <w:tcPr>
            <w:tcW w:w="6334" w:type="dxa"/>
            <w:tcBorders>
              <w:top w:val="single" w:sz="4" w:space="0" w:color="BFBFBF" w:themeColor="background1" w:themeShade="BF"/>
              <w:bottom w:val="single" w:sz="4" w:space="0" w:color="BFBFBF" w:themeColor="background1" w:themeShade="BF"/>
            </w:tcBorders>
          </w:tcPr>
          <w:p w14:paraId="57E3A02F" w14:textId="45FB4313" w:rsidR="00FD00E0" w:rsidRDefault="00FD00E0" w:rsidP="0061381C">
            <w:r w:rsidRPr="008703AB">
              <w:t>このヘルプの文章は読みやすい</w:t>
            </w:r>
            <w:r w:rsidRPr="008703AB">
              <w:t xml:space="preserve"> </w:t>
            </w:r>
          </w:p>
        </w:tc>
      </w:tr>
      <w:tr w:rsidR="00FD00E0" w14:paraId="7B318D7F" w14:textId="77777777" w:rsidTr="00DE4978">
        <w:tc>
          <w:tcPr>
            <w:tcW w:w="2376" w:type="dxa"/>
            <w:vMerge/>
            <w:shd w:val="clear" w:color="auto" w:fill="595959" w:themeFill="text1" w:themeFillTint="A6"/>
          </w:tcPr>
          <w:p w14:paraId="549E90BB" w14:textId="77777777" w:rsidR="00FD00E0" w:rsidRDefault="00FD00E0" w:rsidP="006A75F7"/>
        </w:tc>
        <w:tc>
          <w:tcPr>
            <w:tcW w:w="6334" w:type="dxa"/>
            <w:tcBorders>
              <w:top w:val="single" w:sz="4" w:space="0" w:color="BFBFBF" w:themeColor="background1" w:themeShade="BF"/>
            </w:tcBorders>
          </w:tcPr>
          <w:p w14:paraId="62233192" w14:textId="370A45BD" w:rsidR="00FD00E0" w:rsidRDefault="00FD00E0" w:rsidP="006A75F7">
            <w:r w:rsidRPr="008703AB">
              <w:t>このヘルプを利用していると</w:t>
            </w:r>
            <w:r w:rsidR="00AA03AD">
              <w:t>，</w:t>
            </w:r>
            <w:r w:rsidRPr="008703AB">
              <w:t>目が疲れる感じがする</w:t>
            </w:r>
            <w:r w:rsidRPr="008703AB">
              <w:t xml:space="preserve"> </w:t>
            </w:r>
          </w:p>
        </w:tc>
      </w:tr>
    </w:tbl>
    <w:p w14:paraId="105D9030" w14:textId="1F758350" w:rsidR="008703AB" w:rsidRDefault="008703AB" w:rsidP="006A75F7"/>
    <w:p w14:paraId="276C9CF6" w14:textId="120C42EA" w:rsidR="008703AB" w:rsidRDefault="008703AB" w:rsidP="008703AB">
      <w:pPr>
        <w:ind w:firstLineChars="54" w:firstLine="130"/>
      </w:pPr>
    </w:p>
    <w:p w14:paraId="164C202B" w14:textId="15F9C0D1" w:rsidR="008703AB" w:rsidRDefault="008703AB" w:rsidP="008703AB">
      <w:pPr>
        <w:ind w:firstLineChars="54" w:firstLine="130"/>
      </w:pPr>
      <w:r w:rsidRPr="008703AB">
        <w:t> </w:t>
      </w:r>
    </w:p>
    <w:p w14:paraId="1953E0B6" w14:textId="50AE33F0" w:rsidR="008703AB" w:rsidRDefault="008703AB" w:rsidP="008703AB">
      <w:pPr>
        <w:ind w:firstLineChars="54" w:firstLine="130"/>
      </w:pPr>
    </w:p>
    <w:p w14:paraId="649C4054" w14:textId="2DDEC470" w:rsidR="001870BF" w:rsidRDefault="001870BF" w:rsidP="001870BF">
      <w:pPr>
        <w:ind w:firstLineChars="54" w:firstLine="130"/>
      </w:pPr>
    </w:p>
    <w:p w14:paraId="6A57E955" w14:textId="77777777" w:rsidR="008703AB" w:rsidRPr="001870BF" w:rsidRDefault="008703AB" w:rsidP="001870BF">
      <w:pPr>
        <w:ind w:firstLineChars="54" w:firstLine="130"/>
      </w:pPr>
    </w:p>
    <w:p w14:paraId="5A671E7A" w14:textId="77777777" w:rsidR="001870BF" w:rsidRDefault="001870BF" w:rsidP="001870BF"/>
    <w:p w14:paraId="0823FA2E" w14:textId="77777777" w:rsidR="00FD00E0" w:rsidRDefault="00FD00E0">
      <w:pPr>
        <w:widowControl/>
        <w:jc w:val="left"/>
        <w:rPr>
          <w:b/>
        </w:rPr>
      </w:pPr>
      <w:r>
        <w:rPr>
          <w:b/>
        </w:rPr>
        <w:br w:type="page"/>
      </w:r>
    </w:p>
    <w:p w14:paraId="6ECF415D" w14:textId="5CB78987" w:rsidR="008863E1" w:rsidRPr="002C22A5" w:rsidRDefault="008863E1" w:rsidP="008863E1">
      <w:pPr>
        <w:rPr>
          <w:b/>
        </w:rPr>
      </w:pPr>
      <w:r w:rsidRPr="002C22A5">
        <w:rPr>
          <w:rFonts w:hint="eastAsia"/>
          <w:b/>
        </w:rPr>
        <w:lastRenderedPageBreak/>
        <w:t>６．４　実験方法</w:t>
      </w:r>
    </w:p>
    <w:p w14:paraId="7E9E7841" w14:textId="2621B265" w:rsidR="00605B51" w:rsidRPr="00605B51" w:rsidRDefault="00505257" w:rsidP="00531FD5">
      <w:pPr>
        <w:ind w:firstLineChars="59" w:firstLine="142"/>
      </w:pPr>
      <w:r>
        <w:rPr>
          <w:rFonts w:hint="eastAsia"/>
        </w:rPr>
        <w:t>被験者は以前のバージョンを含む</w:t>
      </w:r>
      <w:r>
        <w:t>AI</w:t>
      </w:r>
      <w:r>
        <w:rPr>
          <w:rFonts w:hint="eastAsia"/>
        </w:rPr>
        <w:t>の使用経験の無い大学生</w:t>
      </w:r>
      <w:r>
        <w:t>10</w:t>
      </w:r>
      <w:r>
        <w:rPr>
          <w:rFonts w:hint="eastAsia"/>
        </w:rPr>
        <w:t>名（</w:t>
      </w:r>
      <w:r>
        <w:t>22</w:t>
      </w:r>
      <w:r>
        <w:rPr>
          <w:rFonts w:hint="eastAsia"/>
        </w:rPr>
        <w:t>才～</w:t>
      </w:r>
      <w:r>
        <w:t>25</w:t>
      </w:r>
      <w:r>
        <w:rPr>
          <w:rFonts w:hint="eastAsia"/>
        </w:rPr>
        <w:t>才）である．</w:t>
      </w:r>
      <w:r w:rsidR="003118F1">
        <w:rPr>
          <w:rFonts w:hint="eastAsia"/>
        </w:rPr>
        <w:t>まず</w:t>
      </w:r>
      <w:r w:rsidR="00D621F9">
        <w:rPr>
          <w:rFonts w:hint="eastAsia"/>
        </w:rPr>
        <w:t>被験者には</w:t>
      </w:r>
      <w:r w:rsidR="003118F1">
        <w:t>AI</w:t>
      </w:r>
      <w:r w:rsidR="003118F1">
        <w:rPr>
          <w:rFonts w:hint="eastAsia"/>
        </w:rPr>
        <w:t>の最低限の操作方法を説明</w:t>
      </w:r>
      <w:r w:rsidR="005D3EF1">
        <w:rPr>
          <w:rFonts w:hint="eastAsia"/>
        </w:rPr>
        <w:t>し</w:t>
      </w:r>
      <w:r w:rsidR="00AA03AD">
        <w:rPr>
          <w:rFonts w:hint="eastAsia"/>
        </w:rPr>
        <w:t>，</w:t>
      </w:r>
      <w:r w:rsidR="005D3EF1">
        <w:rPr>
          <w:rFonts w:hint="eastAsia"/>
        </w:rPr>
        <w:t>その</w:t>
      </w:r>
      <w:r w:rsidR="00DF5560">
        <w:rPr>
          <w:rFonts w:hint="eastAsia"/>
        </w:rPr>
        <w:t>後</w:t>
      </w:r>
      <w:r w:rsidR="005D3EF1">
        <w:rPr>
          <w:rFonts w:hint="eastAsia"/>
        </w:rPr>
        <w:t>に</w:t>
      </w:r>
      <w:r w:rsidR="007A608D">
        <w:rPr>
          <w:rFonts w:hint="eastAsia"/>
        </w:rPr>
        <w:t>実験課</w:t>
      </w:r>
      <w:r w:rsidR="007A608D" w:rsidRPr="0060786C">
        <w:rPr>
          <w:rFonts w:hint="eastAsia"/>
        </w:rPr>
        <w:t>題</w:t>
      </w:r>
      <w:r w:rsidR="00DF5560">
        <w:rPr>
          <w:rFonts w:hint="eastAsia"/>
        </w:rPr>
        <w:t>行ってもらった</w:t>
      </w:r>
      <w:r w:rsidR="007A608D" w:rsidRPr="0060786C">
        <w:rPr>
          <w:rFonts w:hint="eastAsia"/>
        </w:rPr>
        <w:t>．</w:t>
      </w:r>
      <w:r w:rsidR="0060786C">
        <w:rPr>
          <w:rFonts w:hint="eastAsia"/>
        </w:rPr>
        <w:t>課題中の</w:t>
      </w:r>
      <w:r w:rsidR="0060786C">
        <w:t>AI</w:t>
      </w:r>
      <w:r w:rsidR="00AA03AD">
        <w:rPr>
          <w:rFonts w:hint="eastAsia"/>
        </w:rPr>
        <w:t>，</w:t>
      </w:r>
      <w:r w:rsidR="0060786C">
        <w:rPr>
          <w:rFonts w:hint="eastAsia"/>
        </w:rPr>
        <w:t>ヘルプページ</w:t>
      </w:r>
      <w:r w:rsidR="00DF5560">
        <w:rPr>
          <w:rFonts w:hint="eastAsia"/>
        </w:rPr>
        <w:t>間の行き来の回数は設定せず</w:t>
      </w:r>
      <w:r w:rsidR="00AA03AD">
        <w:rPr>
          <w:rFonts w:hint="eastAsia"/>
        </w:rPr>
        <w:t>，</w:t>
      </w:r>
      <w:r w:rsidR="00DF5560">
        <w:rPr>
          <w:rFonts w:hint="eastAsia"/>
        </w:rPr>
        <w:t>実際の利用状況に即し</w:t>
      </w:r>
      <w:r w:rsidR="00AA03AD">
        <w:rPr>
          <w:rFonts w:hint="eastAsia"/>
        </w:rPr>
        <w:t>，</w:t>
      </w:r>
      <w:r w:rsidR="0060786C">
        <w:rPr>
          <w:rFonts w:hint="eastAsia"/>
        </w:rPr>
        <w:t>自由に行って貰った．</w:t>
      </w:r>
      <w:r w:rsidR="00605B51" w:rsidRPr="0060786C">
        <w:rPr>
          <w:rFonts w:hint="eastAsia"/>
        </w:rPr>
        <w:t>被験者の画面との距離はおおよそ</w:t>
      </w:r>
      <w:r w:rsidR="00605B51" w:rsidRPr="0060786C">
        <w:t>60cm</w:t>
      </w:r>
      <w:r w:rsidR="00605B51" w:rsidRPr="0060786C">
        <w:rPr>
          <w:rFonts w:hint="eastAsia"/>
        </w:rPr>
        <w:t>と設定</w:t>
      </w:r>
      <w:r w:rsidR="00AA03AD">
        <w:rPr>
          <w:rFonts w:hint="eastAsia"/>
        </w:rPr>
        <w:t>，</w:t>
      </w:r>
      <w:r w:rsidR="00605B51" w:rsidRPr="0060786C">
        <w:rPr>
          <w:rFonts w:hint="eastAsia"/>
        </w:rPr>
        <w:t>また</w:t>
      </w:r>
      <w:r w:rsidR="00AA03AD">
        <w:rPr>
          <w:rFonts w:hint="eastAsia"/>
        </w:rPr>
        <w:t>，</w:t>
      </w:r>
      <w:r w:rsidR="00605B51" w:rsidRPr="0060786C">
        <w:rPr>
          <w:rFonts w:hint="eastAsia"/>
        </w:rPr>
        <w:t>実験中は普段通りの操作を心掛けるように</w:t>
      </w:r>
      <w:r w:rsidR="00531FD5">
        <w:rPr>
          <w:rFonts w:hint="eastAsia"/>
        </w:rPr>
        <w:t>してもらった</w:t>
      </w:r>
      <w:r w:rsidR="00605B51" w:rsidRPr="0060786C">
        <w:rPr>
          <w:rFonts w:hint="eastAsia"/>
        </w:rPr>
        <w:t>．</w:t>
      </w:r>
      <w:r w:rsidR="005D3EF1" w:rsidRPr="005D3EF1">
        <w:rPr>
          <w:rFonts w:hint="eastAsia"/>
        </w:rPr>
        <w:t>実験インタフェース</w:t>
      </w:r>
      <w:r w:rsidR="005D3EF1">
        <w:rPr>
          <w:rFonts w:hint="eastAsia"/>
        </w:rPr>
        <w:t>操作中の眼球運動を非接触の眼球運動計測装置を用いて取得した</w:t>
      </w:r>
      <w:r w:rsidR="00564978">
        <w:rPr>
          <w:rFonts w:hint="eastAsia"/>
        </w:rPr>
        <w:t>．</w:t>
      </w:r>
      <w:r w:rsidR="00531FD5">
        <w:rPr>
          <w:rFonts w:hint="eastAsia"/>
        </w:rPr>
        <w:t>また、被験者のタスク遂行時の画面は録画した．</w:t>
      </w:r>
    </w:p>
    <w:p w14:paraId="06B256F8" w14:textId="52B13C6D" w:rsidR="006B119D" w:rsidRDefault="007A608D" w:rsidP="000E5D68">
      <w:pPr>
        <w:ind w:firstLineChars="59" w:firstLine="142"/>
      </w:pPr>
      <w:r>
        <w:rPr>
          <w:rFonts w:hint="eastAsia"/>
        </w:rPr>
        <w:t>課題が</w:t>
      </w:r>
      <w:r w:rsidR="00CC57B8">
        <w:rPr>
          <w:rFonts w:hint="eastAsia"/>
        </w:rPr>
        <w:t>終わり次第</w:t>
      </w:r>
      <w:r w:rsidR="00AA03AD">
        <w:rPr>
          <w:rFonts w:hint="eastAsia"/>
        </w:rPr>
        <w:t>，</w:t>
      </w:r>
      <w:r w:rsidR="00CC57B8">
        <w:t>Tobii Studio</w:t>
      </w:r>
      <w:r w:rsidR="00AA2CD3">
        <w:rPr>
          <w:rFonts w:hint="eastAsia"/>
        </w:rPr>
        <w:t>内の録画した実験インタフェース操作時</w:t>
      </w:r>
      <w:r w:rsidR="00CC57B8">
        <w:rPr>
          <w:rFonts w:hint="eastAsia"/>
        </w:rPr>
        <w:t>の</w:t>
      </w:r>
      <w:r w:rsidR="00AA2CD3">
        <w:rPr>
          <w:rFonts w:hint="eastAsia"/>
        </w:rPr>
        <w:t>視線の動きの</w:t>
      </w:r>
      <w:r w:rsidR="00CC57B8">
        <w:rPr>
          <w:rFonts w:hint="eastAsia"/>
        </w:rPr>
        <w:t>ビデオを</w:t>
      </w:r>
      <w:r w:rsidR="00AA2CD3">
        <w:rPr>
          <w:rFonts w:hint="eastAsia"/>
        </w:rPr>
        <w:t>流しながら</w:t>
      </w:r>
      <w:r w:rsidR="00AA03AD">
        <w:rPr>
          <w:rFonts w:hint="eastAsia"/>
        </w:rPr>
        <w:t>，</w:t>
      </w:r>
      <w:r w:rsidR="00DF5560">
        <w:rPr>
          <w:rFonts w:hint="eastAsia"/>
        </w:rPr>
        <w:t>回顧法を行った</w:t>
      </w:r>
      <w:r w:rsidR="00CC57B8">
        <w:rPr>
          <w:rFonts w:hint="eastAsia"/>
        </w:rPr>
        <w:t>．</w:t>
      </w:r>
      <w:r w:rsidR="003532DA" w:rsidRPr="003532DA">
        <w:rPr>
          <w:rFonts w:hint="eastAsia"/>
        </w:rPr>
        <w:t>発話内容は操作時に探索と閲読どの状態であったか</w:t>
      </w:r>
      <w:r w:rsidR="003532DA">
        <w:rPr>
          <w:rFonts w:hint="eastAsia"/>
        </w:rPr>
        <w:t>に絞り</w:t>
      </w:r>
      <w:r w:rsidR="00813DC9">
        <w:rPr>
          <w:rFonts w:hint="eastAsia"/>
        </w:rPr>
        <w:t>評価を</w:t>
      </w:r>
      <w:r w:rsidR="003532DA">
        <w:rPr>
          <w:rFonts w:hint="eastAsia"/>
        </w:rPr>
        <w:t>行った</w:t>
      </w:r>
      <w:r w:rsidR="003532DA" w:rsidRPr="003532DA">
        <w:t>．</w:t>
      </w:r>
      <w:r w:rsidR="000D34EF">
        <w:t>また</w:t>
      </w:r>
      <w:r w:rsidR="00AA03AD">
        <w:t>，</w:t>
      </w:r>
      <w:r w:rsidR="000D34EF">
        <w:t>取得した視線データと回顧法のデータとを照らし合わせ</w:t>
      </w:r>
      <w:r w:rsidR="00AA03AD">
        <w:t>，</w:t>
      </w:r>
      <w:r w:rsidR="000D34EF">
        <w:t>視線解析を行った</w:t>
      </w:r>
      <w:r w:rsidR="00564978">
        <w:t>．</w:t>
      </w:r>
    </w:p>
    <w:p w14:paraId="091B30BD" w14:textId="77777777" w:rsidR="00033417" w:rsidRDefault="00033417" w:rsidP="000E5D68">
      <w:pPr>
        <w:ind w:firstLineChars="59" w:firstLine="142"/>
      </w:pPr>
    </w:p>
    <w:p w14:paraId="5EF9F53E" w14:textId="729A80C8" w:rsidR="008863E1" w:rsidRPr="002C22A5" w:rsidRDefault="008863E1" w:rsidP="008863E1">
      <w:pPr>
        <w:rPr>
          <w:b/>
        </w:rPr>
      </w:pPr>
      <w:r w:rsidRPr="002C22A5">
        <w:rPr>
          <w:rFonts w:hint="eastAsia"/>
          <w:b/>
        </w:rPr>
        <w:t>６．４．１　実験手順</w:t>
      </w:r>
    </w:p>
    <w:p w14:paraId="73296BB8" w14:textId="32B435F9" w:rsidR="00033417" w:rsidRDefault="00033417" w:rsidP="008863E1">
      <w:r>
        <w:rPr>
          <w:rFonts w:hint="eastAsia"/>
        </w:rPr>
        <w:t>実験手順は以下の通りである．</w:t>
      </w:r>
    </w:p>
    <w:p w14:paraId="43B3851A" w14:textId="4B182BA7" w:rsidR="00AD4405" w:rsidRPr="00AD4405" w:rsidRDefault="00AD4405" w:rsidP="00EC6187">
      <w:pPr>
        <w:pStyle w:val="ab"/>
        <w:numPr>
          <w:ilvl w:val="0"/>
          <w:numId w:val="2"/>
        </w:numPr>
        <w:ind w:leftChars="0"/>
        <w:rPr>
          <w:u w:val="single"/>
        </w:rPr>
      </w:pPr>
      <w:r w:rsidRPr="00AD4405">
        <w:rPr>
          <w:u w:val="single"/>
        </w:rPr>
        <w:t>AI</w:t>
      </w:r>
      <w:r w:rsidR="001F1A19">
        <w:rPr>
          <w:rFonts w:hint="eastAsia"/>
          <w:u w:val="single"/>
        </w:rPr>
        <w:t>基本操作方法についての説明且つ</w:t>
      </w:r>
      <w:r w:rsidRPr="00AD4405">
        <w:rPr>
          <w:rFonts w:hint="eastAsia"/>
          <w:u w:val="single"/>
        </w:rPr>
        <w:t>練習</w:t>
      </w:r>
    </w:p>
    <w:p w14:paraId="1210500F" w14:textId="50D990DF" w:rsidR="00AD4405" w:rsidRDefault="00AD4405" w:rsidP="00AD4405">
      <w:pPr>
        <w:pStyle w:val="ab"/>
        <w:ind w:leftChars="0" w:left="360"/>
      </w:pPr>
      <w:r>
        <w:t>AI</w:t>
      </w:r>
      <w:r>
        <w:rPr>
          <w:rFonts w:hint="eastAsia"/>
        </w:rPr>
        <w:t>の基本操作（</w:t>
      </w:r>
      <w:r w:rsidR="003A4472">
        <w:rPr>
          <w:rFonts w:hint="eastAsia"/>
        </w:rPr>
        <w:t>アイコン操作方法</w:t>
      </w:r>
      <w:r w:rsidR="00AA03AD">
        <w:rPr>
          <w:rFonts w:hint="eastAsia"/>
        </w:rPr>
        <w:t>，</w:t>
      </w:r>
      <w:r>
        <w:rPr>
          <w:rFonts w:hint="eastAsia"/>
        </w:rPr>
        <w:t>）</w:t>
      </w:r>
    </w:p>
    <w:p w14:paraId="24EB0464" w14:textId="0B60254C" w:rsidR="00152C37" w:rsidRPr="001F1A19" w:rsidRDefault="00EC6187" w:rsidP="00EC6187">
      <w:pPr>
        <w:pStyle w:val="ab"/>
        <w:numPr>
          <w:ilvl w:val="0"/>
          <w:numId w:val="2"/>
        </w:numPr>
        <w:ind w:leftChars="0"/>
        <w:rPr>
          <w:u w:val="single"/>
        </w:rPr>
      </w:pPr>
      <w:r w:rsidRPr="001F1A19">
        <w:rPr>
          <w:rFonts w:hint="eastAsia"/>
          <w:u w:val="single"/>
        </w:rPr>
        <w:t>図形作成課題を行う</w:t>
      </w:r>
    </w:p>
    <w:p w14:paraId="72B35738" w14:textId="6178B4E9" w:rsidR="002846F9" w:rsidRDefault="002846F9" w:rsidP="00AD4405">
      <w:pPr>
        <w:pStyle w:val="ab"/>
        <w:ind w:leftChars="0" w:left="360"/>
      </w:pPr>
      <w:r>
        <w:rPr>
          <w:rFonts w:hint="eastAsia"/>
        </w:rPr>
        <w:t>へルプページを参照しつつ</w:t>
      </w:r>
      <w:r w:rsidR="00AA03AD">
        <w:rPr>
          <w:rFonts w:hint="eastAsia"/>
        </w:rPr>
        <w:t>，</w:t>
      </w:r>
      <w:r>
        <w:t>AI</w:t>
      </w:r>
      <w:r>
        <w:rPr>
          <w:rFonts w:hint="eastAsia"/>
        </w:rPr>
        <w:t>を使用して図形を作成</w:t>
      </w:r>
      <w:r w:rsidR="00781950">
        <w:rPr>
          <w:rFonts w:hint="eastAsia"/>
        </w:rPr>
        <w:t>．</w:t>
      </w:r>
    </w:p>
    <w:p w14:paraId="09EED3FE" w14:textId="5EDC777B" w:rsidR="00EC6187" w:rsidRDefault="00EC6187" w:rsidP="00781950">
      <w:pPr>
        <w:pStyle w:val="ab"/>
        <w:numPr>
          <w:ilvl w:val="0"/>
          <w:numId w:val="2"/>
        </w:numPr>
        <w:ind w:leftChars="0"/>
        <w:rPr>
          <w:u w:val="single"/>
        </w:rPr>
      </w:pPr>
      <w:r w:rsidRPr="00781950">
        <w:rPr>
          <w:rFonts w:hint="eastAsia"/>
          <w:u w:val="single"/>
        </w:rPr>
        <w:t>回顧法を行う</w:t>
      </w:r>
    </w:p>
    <w:p w14:paraId="4AE0889E" w14:textId="63C56B2E" w:rsidR="00781950" w:rsidRPr="00781950" w:rsidRDefault="00781950" w:rsidP="00781950">
      <w:pPr>
        <w:pStyle w:val="ab"/>
        <w:ind w:leftChars="0" w:left="360"/>
        <w:rPr>
          <w:u w:val="single"/>
        </w:rPr>
      </w:pPr>
      <w:r>
        <w:rPr>
          <w:rFonts w:hint="eastAsia"/>
        </w:rPr>
        <w:t>実験画面の録画を見ながら回顧法を行う．</w:t>
      </w:r>
    </w:p>
    <w:p w14:paraId="4C512DE8" w14:textId="42057726" w:rsidR="00EC6187" w:rsidRPr="001F1A19" w:rsidRDefault="00AD4405" w:rsidP="00EC6187">
      <w:pPr>
        <w:pStyle w:val="ab"/>
        <w:numPr>
          <w:ilvl w:val="0"/>
          <w:numId w:val="2"/>
        </w:numPr>
        <w:ind w:leftChars="0"/>
        <w:rPr>
          <w:u w:val="single"/>
        </w:rPr>
      </w:pPr>
      <w:r w:rsidRPr="001F1A19">
        <w:rPr>
          <w:rFonts w:hint="eastAsia"/>
          <w:u w:val="single"/>
        </w:rPr>
        <w:t>実験後アンケートに回答する</w:t>
      </w:r>
    </w:p>
    <w:p w14:paraId="557356AA" w14:textId="77777777" w:rsidR="00EC6187" w:rsidRDefault="00EC6187" w:rsidP="008863E1"/>
    <w:p w14:paraId="36422716" w14:textId="2C4B5F29" w:rsidR="008863E1" w:rsidRPr="002C22A5" w:rsidRDefault="008863E1" w:rsidP="008863E1">
      <w:pPr>
        <w:rPr>
          <w:b/>
        </w:rPr>
      </w:pPr>
      <w:r w:rsidRPr="002C22A5">
        <w:rPr>
          <w:rFonts w:hint="eastAsia"/>
          <w:b/>
        </w:rPr>
        <w:t>６．４．２　回顧法</w:t>
      </w:r>
    </w:p>
    <w:p w14:paraId="33C02846" w14:textId="4C453832" w:rsidR="00E37897" w:rsidRDefault="00E37897" w:rsidP="00E37897">
      <w:pPr>
        <w:ind w:firstLineChars="59" w:firstLine="142"/>
      </w:pPr>
      <w:r>
        <w:rPr>
          <w:rFonts w:hint="eastAsia"/>
        </w:rPr>
        <w:t>実験</w:t>
      </w:r>
      <w:r w:rsidR="00152C37">
        <w:rPr>
          <w:rFonts w:hint="eastAsia"/>
        </w:rPr>
        <w:t>に用いる回顧法とは</w:t>
      </w:r>
      <w:r w:rsidR="00AA03AD">
        <w:rPr>
          <w:rFonts w:hint="eastAsia"/>
        </w:rPr>
        <w:t>，</w:t>
      </w:r>
      <w:r w:rsidRPr="00E37897">
        <w:rPr>
          <w:rFonts w:hint="eastAsia"/>
        </w:rPr>
        <w:t>形成的評価</w:t>
      </w:r>
      <w:r>
        <w:rPr>
          <w:rFonts w:hint="eastAsia"/>
        </w:rPr>
        <w:t>のユーザテスト法の一つである．</w:t>
      </w:r>
      <w:r w:rsidRPr="00E37897">
        <w:rPr>
          <w:rFonts w:hint="eastAsia"/>
        </w:rPr>
        <w:t>タスク終了後に</w:t>
      </w:r>
      <w:r>
        <w:rPr>
          <w:rFonts w:hint="eastAsia"/>
        </w:rPr>
        <w:t>被験者に質問を</w:t>
      </w:r>
      <w:r w:rsidRPr="00E37897">
        <w:rPr>
          <w:rFonts w:hint="eastAsia"/>
        </w:rPr>
        <w:t>行う</w:t>
      </w:r>
      <w:r w:rsidR="0083707F">
        <w:rPr>
          <w:rFonts w:hint="eastAsia"/>
        </w:rPr>
        <w:t>．</w:t>
      </w:r>
      <w:r>
        <w:rPr>
          <w:rFonts w:hint="eastAsia"/>
        </w:rPr>
        <w:t>主に行動を観察・記録し</w:t>
      </w:r>
      <w:r w:rsidR="00AA03AD">
        <w:rPr>
          <w:rFonts w:hint="eastAsia"/>
        </w:rPr>
        <w:t>，</w:t>
      </w:r>
      <w:r>
        <w:rPr>
          <w:rFonts w:hint="eastAsia"/>
        </w:rPr>
        <w:t>事後の質問に対する</w:t>
      </w:r>
      <w:r w:rsidRPr="00E37897">
        <w:rPr>
          <w:rFonts w:hint="eastAsia"/>
        </w:rPr>
        <w:t>回答とともに分析する</w:t>
      </w:r>
      <w:r>
        <w:rPr>
          <w:rFonts w:hint="eastAsia"/>
        </w:rPr>
        <w:t>手法である．</w:t>
      </w:r>
    </w:p>
    <w:p w14:paraId="3CD306B7" w14:textId="6C521123" w:rsidR="001A2C94" w:rsidRDefault="0083707F" w:rsidP="00531FD5">
      <w:pPr>
        <w:ind w:firstLineChars="59" w:firstLine="142"/>
      </w:pPr>
      <w:r>
        <w:rPr>
          <w:rFonts w:hint="eastAsia"/>
        </w:rPr>
        <w:t>今回用いた</w:t>
      </w:r>
      <w:r w:rsidR="001A2C94">
        <w:rPr>
          <w:rFonts w:hint="eastAsia"/>
        </w:rPr>
        <w:t>回顧</w:t>
      </w:r>
      <w:r w:rsidR="00E37897">
        <w:rPr>
          <w:rFonts w:hint="eastAsia"/>
        </w:rPr>
        <w:t>法の質問</w:t>
      </w:r>
      <w:r w:rsidR="001A2C94">
        <w:rPr>
          <w:rFonts w:hint="eastAsia"/>
        </w:rPr>
        <w:t>内容は</w:t>
      </w:r>
      <w:r w:rsidR="00AA03AD">
        <w:rPr>
          <w:rFonts w:hint="eastAsia"/>
        </w:rPr>
        <w:t>，</w:t>
      </w:r>
      <w:r w:rsidR="00531FD5">
        <w:rPr>
          <w:rFonts w:hint="eastAsia"/>
        </w:rPr>
        <w:t>被験者に自分のタスク実行時の動画を見せながら，</w:t>
      </w:r>
      <w:r w:rsidR="001A2C94">
        <w:rPr>
          <w:rFonts w:hint="eastAsia"/>
        </w:rPr>
        <w:t>主に「探索」</w:t>
      </w:r>
      <w:r w:rsidR="00AA03AD">
        <w:rPr>
          <w:rFonts w:hint="eastAsia"/>
        </w:rPr>
        <w:t>，</w:t>
      </w:r>
      <w:r w:rsidR="00BB48D0">
        <w:rPr>
          <w:rFonts w:hint="eastAsia"/>
        </w:rPr>
        <w:t>「閲読」</w:t>
      </w:r>
      <w:r w:rsidR="00665BE1">
        <w:rPr>
          <w:rFonts w:hint="eastAsia"/>
        </w:rPr>
        <w:t>どの状態であったか</w:t>
      </w:r>
      <w:r>
        <w:rPr>
          <w:rFonts w:hint="eastAsia"/>
        </w:rPr>
        <w:t>随時答えさせるというもの</w:t>
      </w:r>
      <w:r w:rsidR="009337D1">
        <w:rPr>
          <w:rFonts w:hint="eastAsia"/>
        </w:rPr>
        <w:t>であった</w:t>
      </w:r>
      <w:r w:rsidR="001A2C94">
        <w:rPr>
          <w:rFonts w:hint="eastAsia"/>
        </w:rPr>
        <w:t>．</w:t>
      </w:r>
    </w:p>
    <w:p w14:paraId="1B1BC30E" w14:textId="77777777" w:rsidR="00E37897" w:rsidRDefault="00E37897" w:rsidP="00AA2CD3">
      <w:pPr>
        <w:ind w:firstLineChars="59" w:firstLine="142"/>
      </w:pPr>
    </w:p>
    <w:p w14:paraId="679050C0" w14:textId="77777777" w:rsidR="00BB48D0" w:rsidRDefault="00BB48D0">
      <w:pPr>
        <w:widowControl/>
        <w:jc w:val="left"/>
        <w:rPr>
          <w:b/>
        </w:rPr>
      </w:pPr>
      <w:r>
        <w:rPr>
          <w:b/>
        </w:rPr>
        <w:br w:type="page"/>
      </w:r>
    </w:p>
    <w:p w14:paraId="6B4743A7" w14:textId="24B5A539" w:rsidR="008863E1" w:rsidRPr="002C22A5" w:rsidRDefault="008863E1" w:rsidP="008863E1">
      <w:pPr>
        <w:rPr>
          <w:b/>
        </w:rPr>
      </w:pPr>
      <w:r w:rsidRPr="002C22A5">
        <w:rPr>
          <w:rFonts w:hint="eastAsia"/>
          <w:b/>
        </w:rPr>
        <w:lastRenderedPageBreak/>
        <w:t>６．５　実験結果および考察</w:t>
      </w:r>
    </w:p>
    <w:p w14:paraId="03115F43" w14:textId="563D8170" w:rsidR="000367BF" w:rsidRDefault="00D47EA7" w:rsidP="000367BF">
      <w:pPr>
        <w:ind w:firstLineChars="59" w:firstLine="142"/>
      </w:pPr>
      <w:r>
        <w:rPr>
          <w:rFonts w:hint="eastAsia"/>
        </w:rPr>
        <w:t>実験結果はヘルプページの</w:t>
      </w:r>
      <w:r w:rsidR="00AA03AD">
        <w:rPr>
          <w:rFonts w:hint="eastAsia"/>
        </w:rPr>
        <w:t>，</w:t>
      </w:r>
      <w:r w:rsidR="000D34EF">
        <w:t>Area Of Interest</w:t>
      </w:r>
      <w:r w:rsidR="000D34EF">
        <w:t>（</w:t>
      </w:r>
      <w:r w:rsidR="00502C14">
        <w:t>AOI</w:t>
      </w:r>
      <w:r w:rsidR="000D34EF">
        <w:t>）</w:t>
      </w:r>
      <w:r w:rsidR="000367BF">
        <w:rPr>
          <w:rFonts w:hint="eastAsia"/>
        </w:rPr>
        <w:t>・</w:t>
      </w:r>
      <w:r w:rsidR="000367BF">
        <w:t>Scanpath</w:t>
      </w:r>
      <w:r w:rsidR="000367BF">
        <w:rPr>
          <w:rFonts w:hint="eastAsia"/>
        </w:rPr>
        <w:t>の</w:t>
      </w:r>
      <w:r w:rsidR="00A533CC">
        <w:t>2</w:t>
      </w:r>
      <w:r w:rsidR="009337D1">
        <w:rPr>
          <w:rFonts w:hint="eastAsia"/>
        </w:rPr>
        <w:t>つの観点から行った</w:t>
      </w:r>
      <w:r w:rsidR="000367BF">
        <w:rPr>
          <w:rFonts w:hint="eastAsia"/>
        </w:rPr>
        <w:t>．</w:t>
      </w:r>
    </w:p>
    <w:p w14:paraId="1C77333A" w14:textId="77777777" w:rsidR="00454AA7" w:rsidRPr="00FC7055" w:rsidRDefault="00454AA7" w:rsidP="00FC7055">
      <w:pPr>
        <w:ind w:firstLineChars="59" w:firstLine="142"/>
      </w:pPr>
    </w:p>
    <w:p w14:paraId="05970669" w14:textId="301719A3" w:rsidR="00FC7055" w:rsidRDefault="00CC39B1" w:rsidP="00FC7055">
      <w:pPr>
        <w:pStyle w:val="ac"/>
        <w:rPr>
          <w:b/>
        </w:rPr>
      </w:pPr>
      <w:r>
        <w:rPr>
          <w:rFonts w:hint="eastAsia"/>
          <w:b/>
        </w:rPr>
        <w:t>６．５．</w:t>
      </w:r>
      <w:r>
        <w:rPr>
          <w:rFonts w:hint="eastAsia"/>
          <w:b/>
        </w:rPr>
        <w:t>1</w:t>
      </w:r>
      <w:r w:rsidR="00FC7055" w:rsidRPr="00FC7055">
        <w:rPr>
          <w:rFonts w:hint="eastAsia"/>
          <w:b/>
        </w:rPr>
        <w:t xml:space="preserve">　実験結果および考察（</w:t>
      </w:r>
      <w:r w:rsidR="00FC7055" w:rsidRPr="00FC7055">
        <w:rPr>
          <w:b/>
        </w:rPr>
        <w:t>AOI</w:t>
      </w:r>
      <w:r w:rsidR="00FC7055" w:rsidRPr="00FC7055">
        <w:rPr>
          <w:rFonts w:hint="eastAsia"/>
          <w:b/>
        </w:rPr>
        <w:t>）</w:t>
      </w:r>
    </w:p>
    <w:p w14:paraId="7C976674" w14:textId="1083C31E" w:rsidR="00C15EE3" w:rsidRDefault="000D34EF" w:rsidP="00C15EE3">
      <w:pPr>
        <w:ind w:firstLineChars="59" w:firstLine="142"/>
      </w:pPr>
      <w:r>
        <w:rPr>
          <w:rFonts w:hint="eastAsia"/>
        </w:rPr>
        <w:t>詳細ページ内には</w:t>
      </w:r>
      <w:r w:rsidR="00172748">
        <w:rPr>
          <w:rFonts w:hint="eastAsia"/>
        </w:rPr>
        <w:t>2-4</w:t>
      </w:r>
      <w:r w:rsidR="00172748">
        <w:rPr>
          <w:rFonts w:hint="eastAsia"/>
        </w:rPr>
        <w:t>の小項目があり</w:t>
      </w:r>
      <w:r w:rsidR="00AA03AD">
        <w:rPr>
          <w:rFonts w:hint="eastAsia"/>
        </w:rPr>
        <w:t>，</w:t>
      </w:r>
      <w:r w:rsidR="00172748">
        <w:rPr>
          <w:rFonts w:hint="eastAsia"/>
        </w:rPr>
        <w:t>それぞれヘルプ内容が記載されている</w:t>
      </w:r>
      <w:r w:rsidR="00564978">
        <w:rPr>
          <w:rFonts w:hint="eastAsia"/>
        </w:rPr>
        <w:t>．</w:t>
      </w:r>
      <w:r w:rsidR="00172748">
        <w:rPr>
          <w:rFonts w:hint="eastAsia"/>
        </w:rPr>
        <w:t>そこで</w:t>
      </w:r>
      <w:r w:rsidR="00AA03AD">
        <w:rPr>
          <w:rFonts w:hint="eastAsia"/>
        </w:rPr>
        <w:t>，</w:t>
      </w:r>
      <w:r w:rsidR="00172748">
        <w:rPr>
          <w:rFonts w:hint="eastAsia"/>
        </w:rPr>
        <w:t>被験者が</w:t>
      </w:r>
      <w:r>
        <w:rPr>
          <w:rFonts w:hint="eastAsia"/>
        </w:rPr>
        <w:t>どのエリアを見ているか</w:t>
      </w:r>
      <w:r w:rsidR="00AA03AD">
        <w:rPr>
          <w:rFonts w:hint="eastAsia"/>
        </w:rPr>
        <w:t>，</w:t>
      </w:r>
      <w:r>
        <w:rPr>
          <w:rFonts w:hint="eastAsia"/>
        </w:rPr>
        <w:t>何度見たかを取得するために</w:t>
      </w:r>
      <w:r w:rsidR="00AA03AD">
        <w:rPr>
          <w:rFonts w:hint="eastAsia"/>
        </w:rPr>
        <w:t>，</w:t>
      </w:r>
      <w:r w:rsidR="00172748">
        <w:rPr>
          <w:rFonts w:hint="eastAsia"/>
        </w:rPr>
        <w:t>関心領域（</w:t>
      </w:r>
      <w:r w:rsidR="00C15EE3">
        <w:t>Area of Interest</w:t>
      </w:r>
      <w:r w:rsidR="00172748">
        <w:rPr>
          <w:rFonts w:hint="eastAsia"/>
        </w:rPr>
        <w:t>：</w:t>
      </w:r>
      <w:r w:rsidR="00A02689">
        <w:t>AOI</w:t>
      </w:r>
      <w:r w:rsidR="00C15EE3">
        <w:rPr>
          <w:rFonts w:hint="eastAsia"/>
        </w:rPr>
        <w:t>）</w:t>
      </w:r>
      <w:r w:rsidR="002D0C9C">
        <w:rPr>
          <w:vertAlign w:val="superscript"/>
        </w:rPr>
        <w:t>[3</w:t>
      </w:r>
      <w:r w:rsidR="00FC445D">
        <w:rPr>
          <w:vertAlign w:val="superscript"/>
        </w:rPr>
        <w:t>1</w:t>
      </w:r>
      <w:r w:rsidR="002D0C9C">
        <w:rPr>
          <w:vertAlign w:val="superscript"/>
        </w:rPr>
        <w:t>]</w:t>
      </w:r>
      <w:r w:rsidR="00A02689">
        <w:rPr>
          <w:rFonts w:hint="eastAsia"/>
        </w:rPr>
        <w:t>を</w:t>
      </w:r>
      <w:r w:rsidR="00172748">
        <w:rPr>
          <w:rFonts w:hint="eastAsia"/>
        </w:rPr>
        <w:t>設定した</w:t>
      </w:r>
      <w:r w:rsidR="00564978">
        <w:rPr>
          <w:rFonts w:hint="eastAsia"/>
        </w:rPr>
        <w:t>．</w:t>
      </w:r>
    </w:p>
    <w:p w14:paraId="0D851AA6" w14:textId="73E29376" w:rsidR="00172748" w:rsidRDefault="00C15EE3" w:rsidP="00C15EE3">
      <w:pPr>
        <w:ind w:firstLineChars="59" w:firstLine="142"/>
      </w:pPr>
      <w:r>
        <w:rPr>
          <w:rFonts w:hint="eastAsia"/>
        </w:rPr>
        <w:t>詳細ページ内における小項目ごとにエリアを定め</w:t>
      </w:r>
      <w:r w:rsidR="00AA03AD">
        <w:rPr>
          <w:rFonts w:hint="eastAsia"/>
        </w:rPr>
        <w:t>，</w:t>
      </w:r>
      <w:r>
        <w:rPr>
          <w:rFonts w:hint="eastAsia"/>
        </w:rPr>
        <w:t>関心領域（</w:t>
      </w:r>
      <w:r>
        <w:t>AOI</w:t>
      </w:r>
      <w:r>
        <w:rPr>
          <w:rFonts w:hint="eastAsia"/>
        </w:rPr>
        <w:t>）を</w:t>
      </w:r>
      <w:r w:rsidR="00172748">
        <w:rPr>
          <w:rFonts w:hint="eastAsia"/>
        </w:rPr>
        <w:t>小項目の数だけ</w:t>
      </w:r>
      <w:r>
        <w:rPr>
          <w:rFonts w:hint="eastAsia"/>
        </w:rPr>
        <w:t>設定した．また</w:t>
      </w:r>
      <w:r w:rsidR="00AA03AD">
        <w:rPr>
          <w:rFonts w:hint="eastAsia"/>
        </w:rPr>
        <w:t>，</w:t>
      </w:r>
      <w:r>
        <w:rPr>
          <w:rFonts w:hint="eastAsia"/>
        </w:rPr>
        <w:t>領域内に視線が入ってから出るまでを</w:t>
      </w:r>
      <w:r w:rsidR="001B60AF">
        <w:rPr>
          <w:rFonts w:hint="eastAsia"/>
        </w:rPr>
        <w:t>1</w:t>
      </w:r>
      <w:r>
        <w:rPr>
          <w:rFonts w:hint="eastAsia"/>
        </w:rPr>
        <w:t>と数える</w:t>
      </w:r>
      <w:r>
        <w:t>Hit</w:t>
      </w:r>
      <w:r>
        <w:rPr>
          <w:rFonts w:hint="eastAsia"/>
        </w:rPr>
        <w:t>数を設定し</w:t>
      </w:r>
      <w:r w:rsidR="00AA03AD">
        <w:rPr>
          <w:rFonts w:hint="eastAsia"/>
        </w:rPr>
        <w:t>，</w:t>
      </w:r>
      <w:r>
        <w:t>AOI</w:t>
      </w:r>
      <w:r>
        <w:rPr>
          <w:rFonts w:hint="eastAsia"/>
        </w:rPr>
        <w:t>と</w:t>
      </w:r>
      <w:r>
        <w:t>Hit</w:t>
      </w:r>
      <w:r>
        <w:rPr>
          <w:rFonts w:hint="eastAsia"/>
        </w:rPr>
        <w:t>数ごとに</w:t>
      </w:r>
      <w:r>
        <w:t>Saccadic direction</w:t>
      </w:r>
      <w:r>
        <w:rPr>
          <w:rFonts w:hint="eastAsia"/>
        </w:rPr>
        <w:t>とサッカード距離の散布図を作成した．</w:t>
      </w:r>
    </w:p>
    <w:p w14:paraId="5F242A5D" w14:textId="431D891F" w:rsidR="00C15EE3" w:rsidRDefault="00C15EE3" w:rsidP="00C15EE3">
      <w:pPr>
        <w:ind w:firstLineChars="59" w:firstLine="142"/>
      </w:pPr>
      <w:r>
        <w:rPr>
          <w:rFonts w:hint="eastAsia"/>
        </w:rPr>
        <w:t>図</w:t>
      </w:r>
      <w:r w:rsidR="008A211F">
        <w:rPr>
          <w:rFonts w:hint="eastAsia"/>
        </w:rPr>
        <w:t>6.</w:t>
      </w:r>
      <w:r w:rsidR="00CC39B1">
        <w:t>6</w:t>
      </w:r>
      <w:r w:rsidR="00CC649E">
        <w:rPr>
          <w:rFonts w:hint="eastAsia"/>
        </w:rPr>
        <w:t>に実験結果を抜粋し示した．</w:t>
      </w:r>
      <w:r w:rsidR="00FF76A3">
        <w:rPr>
          <w:rFonts w:hint="eastAsia"/>
        </w:rPr>
        <w:t>詳細ページ内</w:t>
      </w:r>
      <w:r>
        <w:rPr>
          <w:rFonts w:hint="eastAsia"/>
        </w:rPr>
        <w:t>小項目を</w:t>
      </w:r>
      <w:r>
        <w:t>AOI</w:t>
      </w:r>
      <w:r w:rsidR="00FF76A3">
        <w:rPr>
          <w:rFonts w:hint="eastAsia"/>
        </w:rPr>
        <w:t>設定し</w:t>
      </w:r>
      <w:r w:rsidR="00AA03AD">
        <w:rPr>
          <w:rFonts w:hint="eastAsia"/>
        </w:rPr>
        <w:t>，</w:t>
      </w:r>
      <w:r>
        <w:rPr>
          <w:rFonts w:hint="eastAsia"/>
        </w:rPr>
        <w:t>図</w:t>
      </w:r>
      <w:r w:rsidR="008A211F">
        <w:rPr>
          <w:rFonts w:hint="eastAsia"/>
        </w:rPr>
        <w:t>6.</w:t>
      </w:r>
      <w:r w:rsidR="00CC39B1">
        <w:rPr>
          <w:rFonts w:hint="eastAsia"/>
        </w:rPr>
        <w:t>6</w:t>
      </w:r>
      <w:r w:rsidR="00CC649E">
        <w:rPr>
          <w:rFonts w:hint="eastAsia"/>
        </w:rPr>
        <w:t>（左）</w:t>
      </w:r>
      <w:r>
        <w:rPr>
          <w:rFonts w:hint="eastAsia"/>
        </w:rPr>
        <w:t>は被験者</w:t>
      </w:r>
      <w:r>
        <w:t>A</w:t>
      </w:r>
      <w:r>
        <w:rPr>
          <w:rFonts w:hint="eastAsia"/>
        </w:rPr>
        <w:t>の</w:t>
      </w:r>
      <w:r>
        <w:t>1Hit</w:t>
      </w:r>
      <w:r w:rsidR="00FF76A3">
        <w:rPr>
          <w:rFonts w:hint="eastAsia"/>
        </w:rPr>
        <w:t>時</w:t>
      </w:r>
      <w:r w:rsidR="00AA03AD">
        <w:rPr>
          <w:rFonts w:hint="eastAsia"/>
        </w:rPr>
        <w:t>，</w:t>
      </w:r>
      <w:r>
        <w:rPr>
          <w:rFonts w:hint="eastAsia"/>
        </w:rPr>
        <w:t>図</w:t>
      </w:r>
      <w:r w:rsidR="008A211F">
        <w:rPr>
          <w:rFonts w:hint="eastAsia"/>
        </w:rPr>
        <w:t>6.</w:t>
      </w:r>
      <w:r w:rsidR="00CC39B1">
        <w:rPr>
          <w:rFonts w:hint="eastAsia"/>
        </w:rPr>
        <w:t>6</w:t>
      </w:r>
      <w:r w:rsidR="00CC649E">
        <w:rPr>
          <w:rFonts w:hint="eastAsia"/>
        </w:rPr>
        <w:t>（右）</w:t>
      </w:r>
      <w:r>
        <w:rPr>
          <w:rFonts w:hint="eastAsia"/>
        </w:rPr>
        <w:t>は同被験者の</w:t>
      </w:r>
      <w:r>
        <w:t>2Hit</w:t>
      </w:r>
      <w:r w:rsidR="00FF76A3">
        <w:rPr>
          <w:rFonts w:hint="eastAsia"/>
        </w:rPr>
        <w:t>時における散布図を表している．回顧法の結果から</w:t>
      </w:r>
      <w:r w:rsidR="00CC649E">
        <w:rPr>
          <w:rFonts w:hint="eastAsia"/>
        </w:rPr>
        <w:t>図</w:t>
      </w:r>
      <w:r w:rsidR="00CC39B1">
        <w:rPr>
          <w:rFonts w:hint="eastAsia"/>
        </w:rPr>
        <w:t>6.6</w:t>
      </w:r>
      <w:r w:rsidR="00CC649E">
        <w:rPr>
          <w:rFonts w:hint="eastAsia"/>
        </w:rPr>
        <w:t>（左）</w:t>
      </w:r>
      <w:r w:rsidR="00FF76A3">
        <w:rPr>
          <w:rFonts w:hint="eastAsia"/>
        </w:rPr>
        <w:t>は探索を</w:t>
      </w:r>
      <w:r w:rsidR="00AA03AD">
        <w:rPr>
          <w:rFonts w:hint="eastAsia"/>
        </w:rPr>
        <w:t>，</w:t>
      </w:r>
      <w:r w:rsidR="00CC649E">
        <w:rPr>
          <w:rFonts w:hint="eastAsia"/>
        </w:rPr>
        <w:t>図</w:t>
      </w:r>
      <w:r w:rsidR="00CC39B1">
        <w:rPr>
          <w:rFonts w:hint="eastAsia"/>
        </w:rPr>
        <w:t>6.6</w:t>
      </w:r>
      <w:r w:rsidR="00CC649E">
        <w:rPr>
          <w:rFonts w:hint="eastAsia"/>
        </w:rPr>
        <w:t>（右）</w:t>
      </w:r>
      <w:r>
        <w:rPr>
          <w:rFonts w:hint="eastAsia"/>
        </w:rPr>
        <w:t>は閲読をしている状態であった．探索時は</w:t>
      </w:r>
      <w:r>
        <w:t>Plot</w:t>
      </w:r>
      <w:r>
        <w:rPr>
          <w:rFonts w:hint="eastAsia"/>
        </w:rPr>
        <w:t>が</w:t>
      </w:r>
      <w:r w:rsidR="00AA03AD">
        <w:rPr>
          <w:rFonts w:hint="eastAsia"/>
        </w:rPr>
        <w:t>広く</w:t>
      </w:r>
      <w:r>
        <w:rPr>
          <w:rFonts w:hint="eastAsia"/>
        </w:rPr>
        <w:t>散布し</w:t>
      </w:r>
      <w:r w:rsidR="00AA03AD">
        <w:rPr>
          <w:rFonts w:hint="eastAsia"/>
        </w:rPr>
        <w:t>，</w:t>
      </w:r>
      <w:r>
        <w:rPr>
          <w:rFonts w:hint="eastAsia"/>
        </w:rPr>
        <w:t>閲読時は</w:t>
      </w:r>
      <w:r>
        <w:t>Plots</w:t>
      </w:r>
      <w:r w:rsidR="005348A2">
        <w:t>数</w:t>
      </w:r>
      <w:r>
        <w:rPr>
          <w:rFonts w:hint="eastAsia"/>
        </w:rPr>
        <w:t>が</w:t>
      </w:r>
      <w:r w:rsidR="005348A2">
        <w:rPr>
          <w:rFonts w:hint="eastAsia"/>
        </w:rPr>
        <w:t>多く現れ</w:t>
      </w:r>
      <w:r w:rsidR="00564978">
        <w:rPr>
          <w:rFonts w:hint="eastAsia"/>
        </w:rPr>
        <w:t>，</w:t>
      </w:r>
      <w:r>
        <w:t>0</w:t>
      </w:r>
      <w:r w:rsidR="00AA03AD">
        <w:rPr>
          <w:rFonts w:hint="eastAsia"/>
        </w:rPr>
        <w:t>°，</w:t>
      </w:r>
      <w:r>
        <w:t>180</w:t>
      </w:r>
      <w:r>
        <w:rPr>
          <w:rFonts w:hint="eastAsia"/>
        </w:rPr>
        <w:t>°付近に纏まった．</w:t>
      </w:r>
      <w:r w:rsidR="001B60AF">
        <w:rPr>
          <w:rFonts w:hint="eastAsia"/>
        </w:rPr>
        <w:t>探索時はサッカード角度が</w:t>
      </w:r>
      <w:r w:rsidR="009262F1">
        <w:rPr>
          <w:rFonts w:hint="eastAsia"/>
        </w:rPr>
        <w:t>ばらつき</w:t>
      </w:r>
      <w:r w:rsidR="00564978">
        <w:rPr>
          <w:rFonts w:hint="eastAsia"/>
        </w:rPr>
        <w:t>，</w:t>
      </w:r>
      <w:r w:rsidR="009262F1">
        <w:rPr>
          <w:rFonts w:hint="eastAsia"/>
        </w:rPr>
        <w:t>閲読時は文章方向に集中する</w:t>
      </w:r>
      <w:r w:rsidR="00564978">
        <w:rPr>
          <w:rFonts w:hint="eastAsia"/>
        </w:rPr>
        <w:t>．</w:t>
      </w:r>
      <w:r w:rsidR="009262F1">
        <w:rPr>
          <w:rFonts w:hint="eastAsia"/>
        </w:rPr>
        <w:t>検証実験</w:t>
      </w:r>
      <w:r w:rsidR="00A533CC">
        <w:rPr>
          <w:rFonts w:hint="eastAsia"/>
        </w:rPr>
        <w:t>Ⅱ（５．５．３項）</w:t>
      </w:r>
      <w:r w:rsidR="001422B7">
        <w:rPr>
          <w:rFonts w:hint="eastAsia"/>
        </w:rPr>
        <w:t>における結果</w:t>
      </w:r>
      <w:r w:rsidR="009262F1">
        <w:rPr>
          <w:rFonts w:hint="eastAsia"/>
        </w:rPr>
        <w:t>と同様な傾向が見られた</w:t>
      </w:r>
      <w:r w:rsidR="00564978">
        <w:rPr>
          <w:rFonts w:hint="eastAsia"/>
        </w:rPr>
        <w:t>．</w:t>
      </w:r>
    </w:p>
    <w:p w14:paraId="79C65138" w14:textId="77777777" w:rsidR="001B60AF" w:rsidRDefault="001B60AF" w:rsidP="00C15EE3">
      <w:pPr>
        <w:ind w:firstLineChars="59" w:firstLine="142"/>
      </w:pPr>
    </w:p>
    <w:p w14:paraId="7FFA2124" w14:textId="38721166" w:rsidR="00BD79CF" w:rsidRDefault="008A211F" w:rsidP="00CC649E">
      <w:pPr>
        <w:ind w:firstLineChars="59" w:firstLine="142"/>
      </w:pPr>
      <w:r>
        <w:rPr>
          <w:noProof/>
        </w:rPr>
        <w:drawing>
          <wp:inline distT="0" distB="0" distL="0" distR="0" wp14:anchorId="3E37FADC" wp14:editId="5BD9F852">
            <wp:extent cx="2587625" cy="2445489"/>
            <wp:effectExtent l="0" t="0" r="3175" b="12065"/>
            <wp:docPr id="7" name="グラフ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CC649E">
        <w:rPr>
          <w:rFonts w:hint="eastAsia"/>
        </w:rPr>
        <w:t xml:space="preserve"> </w:t>
      </w:r>
      <w:r>
        <w:rPr>
          <w:noProof/>
        </w:rPr>
        <w:drawing>
          <wp:inline distT="0" distB="0" distL="0" distR="0" wp14:anchorId="7CEF8F46" wp14:editId="2ED5D1AF">
            <wp:extent cx="2581275" cy="2441900"/>
            <wp:effectExtent l="0" t="0" r="9525" b="15875"/>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1BFB565" w14:textId="76007F29" w:rsidR="008A211F" w:rsidRDefault="008A211F" w:rsidP="00AA03AD">
      <w:pPr>
        <w:ind w:firstLineChars="59" w:firstLine="142"/>
        <w:jc w:val="center"/>
      </w:pPr>
      <w:r>
        <w:t>図</w:t>
      </w:r>
      <w:r>
        <w:t>6.</w:t>
      </w:r>
      <w:r w:rsidR="00CC39B1">
        <w:rPr>
          <w:rFonts w:hint="eastAsia"/>
        </w:rPr>
        <w:t>6</w:t>
      </w:r>
      <w:r>
        <w:rPr>
          <w:rFonts w:hint="eastAsia"/>
        </w:rPr>
        <w:t xml:space="preserve">　</w:t>
      </w:r>
      <w:r w:rsidR="00AA03AD">
        <w:rPr>
          <w:rFonts w:hint="eastAsia"/>
        </w:rPr>
        <w:t>被験者</w:t>
      </w:r>
      <w:r w:rsidR="00AA03AD">
        <w:t>A</w:t>
      </w:r>
      <w:r w:rsidR="00AA03AD" w:rsidRPr="00422FC5">
        <w:t xml:space="preserve"> </w:t>
      </w:r>
      <w:r w:rsidR="00AA03AD">
        <w:t>，</w:t>
      </w:r>
      <w:r w:rsidRPr="00422FC5">
        <w:t>Saccadic direction</w:t>
      </w:r>
      <w:r w:rsidRPr="00422FC5">
        <w:rPr>
          <w:rFonts w:hint="eastAsia"/>
        </w:rPr>
        <w:t>と</w:t>
      </w:r>
      <w:r>
        <w:rPr>
          <w:rFonts w:hint="eastAsia"/>
        </w:rPr>
        <w:t>サッカード距離散布</w:t>
      </w:r>
    </w:p>
    <w:p w14:paraId="2C2B886A" w14:textId="2DCCA2CF" w:rsidR="00AA03AD" w:rsidRDefault="00AA03AD" w:rsidP="00AA03AD">
      <w:pPr>
        <w:ind w:firstLineChars="59" w:firstLine="142"/>
        <w:jc w:val="center"/>
      </w:pPr>
      <w:r>
        <w:rPr>
          <w:rFonts w:hint="eastAsia"/>
        </w:rPr>
        <w:t>（左：</w:t>
      </w:r>
      <w:r>
        <w:t>1</w:t>
      </w:r>
      <w:r w:rsidR="00CA46EF">
        <w:t>-</w:t>
      </w:r>
      <w:r>
        <w:t>Hit</w:t>
      </w:r>
      <w:r>
        <w:rPr>
          <w:rFonts w:hint="eastAsia"/>
        </w:rPr>
        <w:t>，右：</w:t>
      </w:r>
      <w:r>
        <w:t>2</w:t>
      </w:r>
      <w:r w:rsidR="00CA46EF">
        <w:t>-</w:t>
      </w:r>
      <w:r>
        <w:t>Hit</w:t>
      </w:r>
      <w:r w:rsidRPr="00422FC5">
        <w:t>）</w:t>
      </w:r>
    </w:p>
    <w:p w14:paraId="23D8C045" w14:textId="77777777" w:rsidR="009262F1" w:rsidRDefault="009262F1" w:rsidP="00C15EE3">
      <w:pPr>
        <w:ind w:firstLineChars="59" w:firstLine="142"/>
      </w:pPr>
    </w:p>
    <w:p w14:paraId="3F23FCF4" w14:textId="23888881" w:rsidR="009262F1" w:rsidRDefault="009262F1" w:rsidP="00BF31C8"/>
    <w:p w14:paraId="5C89A46C" w14:textId="1ABE67C7" w:rsidR="00CA46EF" w:rsidRDefault="00CC39B1" w:rsidP="00FC7055">
      <w:pPr>
        <w:rPr>
          <w:b/>
        </w:rPr>
      </w:pPr>
      <w:r>
        <w:rPr>
          <w:rFonts w:hint="eastAsia"/>
          <w:b/>
        </w:rPr>
        <w:t>６．５．２</w:t>
      </w:r>
      <w:r w:rsidR="00FC7055" w:rsidRPr="00FC7055">
        <w:rPr>
          <w:rFonts w:hint="eastAsia"/>
          <w:b/>
        </w:rPr>
        <w:t xml:space="preserve">　実験結果および考察（</w:t>
      </w:r>
      <w:r w:rsidR="00FC7055" w:rsidRPr="00FC7055">
        <w:rPr>
          <w:b/>
        </w:rPr>
        <w:t>Scanpath</w:t>
      </w:r>
      <w:r w:rsidR="00FC7055" w:rsidRPr="00FC7055">
        <w:rPr>
          <w:rFonts w:hint="eastAsia"/>
          <w:b/>
        </w:rPr>
        <w:t>）</w:t>
      </w:r>
    </w:p>
    <w:p w14:paraId="1C032040" w14:textId="272E8124" w:rsidR="008D4B18" w:rsidRDefault="009262F1" w:rsidP="008D4B18">
      <w:pPr>
        <w:ind w:firstLineChars="59" w:firstLine="142"/>
      </w:pPr>
      <w:r>
        <w:t>Scanpath</w:t>
      </w:r>
      <w:r w:rsidR="00A53B1F">
        <w:rPr>
          <w:vertAlign w:val="superscript"/>
        </w:rPr>
        <w:t>[</w:t>
      </w:r>
      <w:r w:rsidR="00E0376D">
        <w:rPr>
          <w:vertAlign w:val="superscript"/>
        </w:rPr>
        <w:t>32</w:t>
      </w:r>
      <w:r w:rsidR="00A53B1F">
        <w:rPr>
          <w:vertAlign w:val="superscript"/>
        </w:rPr>
        <w:t>]</w:t>
      </w:r>
      <w:r w:rsidRPr="00A53B1F">
        <w:t>は</w:t>
      </w:r>
      <w:r w:rsidR="00C61DCB">
        <w:t>視線の移動履歴であり</w:t>
      </w:r>
      <w:r w:rsidR="00564978">
        <w:t>，</w:t>
      </w:r>
      <w:r w:rsidR="00C61DCB">
        <w:t>停留</w:t>
      </w:r>
      <w:r>
        <w:t>点</w:t>
      </w:r>
      <w:r w:rsidR="00C61DCB">
        <w:t>と</w:t>
      </w:r>
      <w:r>
        <w:t>サッカード</w:t>
      </w:r>
      <w:r w:rsidR="00C61DCB">
        <w:t>から構成される</w:t>
      </w:r>
      <w:r w:rsidR="00564978">
        <w:t>．</w:t>
      </w:r>
      <w:r w:rsidR="00E1120F">
        <w:t>AOI</w:t>
      </w:r>
      <w:r w:rsidR="00E1120F">
        <w:rPr>
          <w:rFonts w:hint="eastAsia"/>
        </w:rPr>
        <w:t>内の視</w:t>
      </w:r>
      <w:r w:rsidR="006C33E4">
        <w:rPr>
          <w:rFonts w:hint="eastAsia"/>
        </w:rPr>
        <w:t>線の動きを一つずつ見ていくことが</w:t>
      </w:r>
      <w:r w:rsidR="00AA03AD">
        <w:rPr>
          <w:rFonts w:hint="eastAsia"/>
        </w:rPr>
        <w:t>，</w:t>
      </w:r>
      <w:r w:rsidR="006C33E4">
        <w:rPr>
          <w:rFonts w:hint="eastAsia"/>
        </w:rPr>
        <w:t>探索・閲読の特徴を分類する最善の方法である</w:t>
      </w:r>
      <w:r w:rsidR="00C61DCB">
        <w:rPr>
          <w:rFonts w:hint="eastAsia"/>
        </w:rPr>
        <w:t>と考え</w:t>
      </w:r>
      <w:r w:rsidR="00564978">
        <w:rPr>
          <w:rFonts w:hint="eastAsia"/>
        </w:rPr>
        <w:t>，</w:t>
      </w:r>
      <w:r w:rsidR="008C183B">
        <w:t>Scanpath</w:t>
      </w:r>
      <w:r w:rsidR="008C183B">
        <w:rPr>
          <w:rFonts w:hint="eastAsia"/>
        </w:rPr>
        <w:t>内のサッカード一つ一つに着目した</w:t>
      </w:r>
      <w:r w:rsidR="00C61DCB">
        <w:rPr>
          <w:rFonts w:hint="eastAsia"/>
        </w:rPr>
        <w:t>解析を行った</w:t>
      </w:r>
      <w:r w:rsidR="008C183B">
        <w:rPr>
          <w:rFonts w:hint="eastAsia"/>
        </w:rPr>
        <w:t>．</w:t>
      </w:r>
      <w:r w:rsidR="000E70E0">
        <w:rPr>
          <w:rFonts w:hint="eastAsia"/>
        </w:rPr>
        <w:t>まず</w:t>
      </w:r>
      <w:r w:rsidR="00564978">
        <w:rPr>
          <w:rFonts w:hint="eastAsia"/>
        </w:rPr>
        <w:t>，</w:t>
      </w:r>
      <w:r w:rsidR="000E70E0">
        <w:rPr>
          <w:rFonts w:hint="eastAsia"/>
        </w:rPr>
        <w:t>Scanpath</w:t>
      </w:r>
      <w:r w:rsidR="000E70E0">
        <w:rPr>
          <w:rFonts w:hint="eastAsia"/>
        </w:rPr>
        <w:t>内のサッカードの一つ一つ角度を測定する</w:t>
      </w:r>
      <w:r w:rsidR="00564978">
        <w:rPr>
          <w:rFonts w:hint="eastAsia"/>
        </w:rPr>
        <w:t>．</w:t>
      </w:r>
      <w:r w:rsidR="00F53978">
        <w:t>本研究</w:t>
      </w:r>
      <w:r w:rsidR="00F53978">
        <w:t>(</w:t>
      </w:r>
      <w:r w:rsidR="00F53978">
        <w:rPr>
          <w:rFonts w:hint="eastAsia"/>
        </w:rPr>
        <w:t>５．５．３項</w:t>
      </w:r>
      <w:r w:rsidR="00F53978">
        <w:t>)</w:t>
      </w:r>
      <w:r w:rsidR="00F53978">
        <w:rPr>
          <w:rFonts w:hint="eastAsia"/>
        </w:rPr>
        <w:t>に</w:t>
      </w:r>
      <w:r w:rsidR="000E70E0">
        <w:t>おいて用いた</w:t>
      </w:r>
      <w:r w:rsidR="00C61DCB">
        <w:t>Saccadic direction</w:t>
      </w:r>
      <w:r w:rsidR="00C61DCB">
        <w:t>はサッカードの角度を</w:t>
      </w:r>
      <w:r w:rsidR="00564978">
        <w:rPr>
          <w:rFonts w:hint="eastAsia"/>
        </w:rPr>
        <w:t>，</w:t>
      </w:r>
      <w:r w:rsidR="00C61DCB">
        <w:rPr>
          <w:rFonts w:hint="eastAsia"/>
        </w:rPr>
        <w:t>3</w:t>
      </w:r>
      <w:r w:rsidR="00C61DCB">
        <w:t>時の方向から反時計回りを基準とした絶対角度で表した</w:t>
      </w:r>
      <w:r w:rsidR="000E70E0">
        <w:t>解析手法であった</w:t>
      </w:r>
      <w:r w:rsidR="00564978">
        <w:t>．</w:t>
      </w:r>
      <w:r w:rsidR="00C61DCB">
        <w:t>その為</w:t>
      </w:r>
      <w:r w:rsidR="00564978">
        <w:t>，</w:t>
      </w:r>
      <w:r w:rsidR="000E70E0">
        <w:t>前後のサッカードの繋がりがわからなかった</w:t>
      </w:r>
      <w:r w:rsidR="00564978">
        <w:t>．</w:t>
      </w:r>
      <w:r w:rsidR="000E70E0">
        <w:t>そこで今回は</w:t>
      </w:r>
      <w:r w:rsidR="000E70E0">
        <w:rPr>
          <w:rFonts w:hint="eastAsia"/>
        </w:rPr>
        <w:t>一つ</w:t>
      </w:r>
      <w:r w:rsidR="000E70E0">
        <w:t>前のサッカードとの</w:t>
      </w:r>
      <w:r w:rsidR="00E2687C">
        <w:t>相対角度（</w:t>
      </w:r>
      <w:r w:rsidR="000E70E0">
        <w:t>なす角</w:t>
      </w:r>
      <w:r w:rsidR="00E2687C">
        <w:t>）</w:t>
      </w:r>
      <w:r w:rsidR="000E70E0">
        <w:t>を</w:t>
      </w:r>
      <w:r w:rsidR="00E2687C">
        <w:t>求め</w:t>
      </w:r>
      <w:r w:rsidR="007F7453">
        <w:t>た</w:t>
      </w:r>
      <w:r w:rsidR="00564978">
        <w:t>，</w:t>
      </w:r>
      <w:r w:rsidR="007F7453">
        <w:t>これにより前後のサッカードの繋がりが明確になり</w:t>
      </w:r>
      <w:r w:rsidR="00564978">
        <w:t>，</w:t>
      </w:r>
      <w:r w:rsidR="007F7453">
        <w:t>サッカードに意味付けをすることが可能になった</w:t>
      </w:r>
      <w:r w:rsidR="00564978">
        <w:t>．</w:t>
      </w:r>
    </w:p>
    <w:p w14:paraId="7142D15B" w14:textId="3D5B1C3D" w:rsidR="008D4B18" w:rsidRDefault="008D4B18" w:rsidP="008D4B18">
      <w:pPr>
        <w:ind w:firstLineChars="59" w:firstLine="142"/>
      </w:pPr>
      <w:r>
        <w:t>以下の表</w:t>
      </w:r>
      <w:r w:rsidR="001165A2">
        <w:rPr>
          <w:rFonts w:hint="eastAsia"/>
        </w:rPr>
        <w:t>6.1</w:t>
      </w:r>
      <w:r>
        <w:t>に</w:t>
      </w:r>
      <w:r>
        <w:rPr>
          <w:rFonts w:hint="eastAsia"/>
        </w:rPr>
        <w:t>サッカード距離と前サッカードとの相対角度から意味付けを行ったものを表す</w:t>
      </w:r>
      <w:r w:rsidR="00564978" w:rsidRPr="00A53B1F">
        <w:rPr>
          <w:rFonts w:hint="eastAsia"/>
        </w:rPr>
        <w:t>．</w:t>
      </w:r>
    </w:p>
    <w:p w14:paraId="4E06236B" w14:textId="77777777" w:rsidR="00CA46EF" w:rsidRDefault="00CA46EF" w:rsidP="008D4B18">
      <w:pPr>
        <w:ind w:firstLineChars="59" w:firstLine="142"/>
      </w:pPr>
    </w:p>
    <w:p w14:paraId="05864087" w14:textId="59CEB0F2" w:rsidR="00686BA9" w:rsidRDefault="00686BA9" w:rsidP="00686BA9">
      <w:pPr>
        <w:ind w:firstLineChars="59" w:firstLine="142"/>
        <w:jc w:val="center"/>
      </w:pPr>
      <w:r>
        <w:t>表</w:t>
      </w:r>
      <w:r>
        <w:rPr>
          <w:rFonts w:hint="eastAsia"/>
        </w:rPr>
        <w:t>6.1</w:t>
      </w:r>
      <w:r>
        <w:rPr>
          <w:rFonts w:hint="eastAsia"/>
        </w:rPr>
        <w:t xml:space="preserve">　サッカード分類</w:t>
      </w:r>
    </w:p>
    <w:tbl>
      <w:tblPr>
        <w:tblStyle w:val="a6"/>
        <w:tblW w:w="0" w:type="auto"/>
        <w:tblLook w:val="04A0" w:firstRow="1" w:lastRow="0" w:firstColumn="1" w:lastColumn="0" w:noHBand="0" w:noVBand="1"/>
      </w:tblPr>
      <w:tblGrid>
        <w:gridCol w:w="2376"/>
        <w:gridCol w:w="6320"/>
      </w:tblGrid>
      <w:tr w:rsidR="008D4B18" w14:paraId="18918D9C" w14:textId="77777777" w:rsidTr="008D4B18">
        <w:tc>
          <w:tcPr>
            <w:tcW w:w="2376" w:type="dxa"/>
            <w:tcBorders>
              <w:left w:val="nil"/>
              <w:bottom w:val="single" w:sz="4" w:space="0" w:color="auto"/>
            </w:tcBorders>
          </w:tcPr>
          <w:p w14:paraId="35703060" w14:textId="21FADDD4" w:rsidR="008D4B18" w:rsidRDefault="008D4B18" w:rsidP="008D4B18">
            <w:pPr>
              <w:ind w:firstLineChars="75" w:firstLine="180"/>
            </w:pPr>
            <w:r>
              <w:rPr>
                <w:rFonts w:hint="eastAsia"/>
              </w:rPr>
              <w:t>サッカード分類</w:t>
            </w:r>
          </w:p>
        </w:tc>
        <w:tc>
          <w:tcPr>
            <w:tcW w:w="6320" w:type="dxa"/>
            <w:tcBorders>
              <w:bottom w:val="single" w:sz="4" w:space="0" w:color="auto"/>
              <w:right w:val="nil"/>
            </w:tcBorders>
          </w:tcPr>
          <w:p w14:paraId="2BFCB3FC" w14:textId="136B1997" w:rsidR="008D4B18" w:rsidRDefault="008D4B18" w:rsidP="008D4B18">
            <w:r>
              <w:rPr>
                <w:rFonts w:hint="eastAsia"/>
              </w:rPr>
              <w:t>特徴</w:t>
            </w:r>
          </w:p>
        </w:tc>
      </w:tr>
      <w:tr w:rsidR="008D4B18" w14:paraId="506C8BE4" w14:textId="77777777" w:rsidTr="008D4B18">
        <w:tc>
          <w:tcPr>
            <w:tcW w:w="2376" w:type="dxa"/>
            <w:tcBorders>
              <w:top w:val="single" w:sz="4" w:space="0" w:color="auto"/>
              <w:left w:val="nil"/>
              <w:bottom w:val="nil"/>
              <w:right w:val="single" w:sz="4" w:space="0" w:color="auto"/>
            </w:tcBorders>
          </w:tcPr>
          <w:p w14:paraId="22F262F4" w14:textId="50504E80" w:rsidR="008D4B18" w:rsidRDefault="008D4B18" w:rsidP="008D4B18">
            <w:pPr>
              <w:ind w:firstLineChars="75" w:firstLine="180"/>
            </w:pPr>
            <w:r>
              <w:t>Prograde</w:t>
            </w:r>
          </w:p>
        </w:tc>
        <w:tc>
          <w:tcPr>
            <w:tcW w:w="6320" w:type="dxa"/>
            <w:tcBorders>
              <w:top w:val="single" w:sz="4" w:space="0" w:color="auto"/>
              <w:left w:val="single" w:sz="4" w:space="0" w:color="auto"/>
              <w:bottom w:val="nil"/>
              <w:right w:val="nil"/>
            </w:tcBorders>
          </w:tcPr>
          <w:p w14:paraId="47CAF6D8" w14:textId="6D0E6799" w:rsidR="008D4B18" w:rsidRDefault="008D4B18" w:rsidP="008D4B18">
            <w:r>
              <w:rPr>
                <w:rFonts w:hint="eastAsia"/>
              </w:rPr>
              <w:t>文章方向への直進</w:t>
            </w:r>
          </w:p>
        </w:tc>
      </w:tr>
      <w:tr w:rsidR="008D4B18" w14:paraId="0A67571D" w14:textId="77777777" w:rsidTr="008D4B18">
        <w:tc>
          <w:tcPr>
            <w:tcW w:w="2376" w:type="dxa"/>
            <w:tcBorders>
              <w:top w:val="nil"/>
              <w:left w:val="nil"/>
              <w:bottom w:val="nil"/>
              <w:right w:val="single" w:sz="4" w:space="0" w:color="auto"/>
            </w:tcBorders>
          </w:tcPr>
          <w:p w14:paraId="6F3F9858" w14:textId="50752D61" w:rsidR="008D4B18" w:rsidRDefault="008D4B18" w:rsidP="008D4B18">
            <w:pPr>
              <w:ind w:firstLineChars="75" w:firstLine="180"/>
            </w:pPr>
            <w:r>
              <w:t>Regression</w:t>
            </w:r>
          </w:p>
        </w:tc>
        <w:tc>
          <w:tcPr>
            <w:tcW w:w="6320" w:type="dxa"/>
            <w:tcBorders>
              <w:top w:val="nil"/>
              <w:left w:val="single" w:sz="4" w:space="0" w:color="auto"/>
              <w:bottom w:val="nil"/>
              <w:right w:val="nil"/>
            </w:tcBorders>
          </w:tcPr>
          <w:p w14:paraId="75C46519" w14:textId="7FB13546" w:rsidR="008D4B18" w:rsidRDefault="008D4B18" w:rsidP="008D4B18">
            <w:r>
              <w:rPr>
                <w:rFonts w:hint="eastAsia"/>
              </w:rPr>
              <w:t>サッカード距離が</w:t>
            </w:r>
            <w:r>
              <w:t>13</w:t>
            </w:r>
            <w:r>
              <w:rPr>
                <w:rFonts w:hint="eastAsia"/>
              </w:rPr>
              <w:t>字以下の文章に沿った後戻り</w:t>
            </w:r>
          </w:p>
        </w:tc>
      </w:tr>
      <w:tr w:rsidR="008D4B18" w14:paraId="6C339AC9" w14:textId="77777777" w:rsidTr="008D4B18">
        <w:tc>
          <w:tcPr>
            <w:tcW w:w="2376" w:type="dxa"/>
            <w:tcBorders>
              <w:top w:val="nil"/>
              <w:left w:val="nil"/>
              <w:bottom w:val="nil"/>
              <w:right w:val="single" w:sz="4" w:space="0" w:color="auto"/>
            </w:tcBorders>
          </w:tcPr>
          <w:p w14:paraId="39859DB8" w14:textId="6438AE30" w:rsidR="008D4B18" w:rsidRDefault="008D4B18" w:rsidP="008D4B18">
            <w:pPr>
              <w:ind w:firstLineChars="75" w:firstLine="180"/>
            </w:pPr>
            <w:r>
              <w:t>Return sweep</w:t>
            </w:r>
          </w:p>
        </w:tc>
        <w:tc>
          <w:tcPr>
            <w:tcW w:w="6320" w:type="dxa"/>
            <w:tcBorders>
              <w:top w:val="nil"/>
              <w:left w:val="single" w:sz="4" w:space="0" w:color="auto"/>
              <w:bottom w:val="nil"/>
              <w:right w:val="nil"/>
            </w:tcBorders>
          </w:tcPr>
          <w:p w14:paraId="56007FCC" w14:textId="60119BC6" w:rsidR="008D4B18" w:rsidRDefault="008D4B18" w:rsidP="008D4B18">
            <w:r>
              <w:rPr>
                <w:rFonts w:hint="eastAsia"/>
              </w:rPr>
              <w:t>文章中における行替え時のサッカード</w:t>
            </w:r>
          </w:p>
        </w:tc>
      </w:tr>
      <w:tr w:rsidR="008D4B18" w14:paraId="7A3F5E61" w14:textId="77777777" w:rsidTr="008D4B18">
        <w:tc>
          <w:tcPr>
            <w:tcW w:w="2376" w:type="dxa"/>
            <w:tcBorders>
              <w:top w:val="nil"/>
              <w:left w:val="nil"/>
              <w:bottom w:val="nil"/>
              <w:right w:val="single" w:sz="4" w:space="0" w:color="auto"/>
            </w:tcBorders>
          </w:tcPr>
          <w:p w14:paraId="12C5FD85" w14:textId="5F87837F" w:rsidR="008D4B18" w:rsidRDefault="008D4B18" w:rsidP="008D4B18">
            <w:pPr>
              <w:ind w:firstLineChars="75" w:firstLine="180"/>
            </w:pPr>
            <w:r>
              <w:t>Backtrack</w:t>
            </w:r>
          </w:p>
        </w:tc>
        <w:tc>
          <w:tcPr>
            <w:tcW w:w="6320" w:type="dxa"/>
            <w:tcBorders>
              <w:top w:val="nil"/>
              <w:left w:val="single" w:sz="4" w:space="0" w:color="auto"/>
              <w:bottom w:val="nil"/>
              <w:right w:val="nil"/>
            </w:tcBorders>
          </w:tcPr>
          <w:p w14:paraId="509B8B64" w14:textId="6349918C" w:rsidR="008D4B18" w:rsidRDefault="008D4B18" w:rsidP="008D4B18">
            <w:r>
              <w:rPr>
                <w:rFonts w:hint="eastAsia"/>
              </w:rPr>
              <w:t>前サッカードとなす角</w:t>
            </w:r>
            <w:r>
              <w:rPr>
                <w:rFonts w:hint="eastAsia"/>
              </w:rPr>
              <w:t>90</w:t>
            </w:r>
            <w:r>
              <w:rPr>
                <w:rFonts w:hint="eastAsia"/>
              </w:rPr>
              <w:t>°以下の上記以外のサッカード</w:t>
            </w:r>
          </w:p>
        </w:tc>
      </w:tr>
      <w:tr w:rsidR="008D4B18" w14:paraId="0011E655" w14:textId="77777777" w:rsidTr="008D4B18">
        <w:tc>
          <w:tcPr>
            <w:tcW w:w="2376" w:type="dxa"/>
            <w:tcBorders>
              <w:top w:val="nil"/>
              <w:left w:val="nil"/>
              <w:bottom w:val="single" w:sz="4" w:space="0" w:color="auto"/>
              <w:right w:val="single" w:sz="4" w:space="0" w:color="auto"/>
            </w:tcBorders>
          </w:tcPr>
          <w:p w14:paraId="6C14B462" w14:textId="60CBE2FB" w:rsidR="008D4B18" w:rsidRDefault="008D4B18" w:rsidP="008D4B18">
            <w:pPr>
              <w:ind w:firstLineChars="75" w:firstLine="180"/>
            </w:pPr>
            <w:r>
              <w:t>Others</w:t>
            </w:r>
          </w:p>
        </w:tc>
        <w:tc>
          <w:tcPr>
            <w:tcW w:w="6320" w:type="dxa"/>
            <w:tcBorders>
              <w:top w:val="nil"/>
              <w:left w:val="single" w:sz="4" w:space="0" w:color="auto"/>
              <w:bottom w:val="single" w:sz="4" w:space="0" w:color="auto"/>
              <w:right w:val="nil"/>
            </w:tcBorders>
          </w:tcPr>
          <w:p w14:paraId="71590B42" w14:textId="1A26C923" w:rsidR="008D4B18" w:rsidRDefault="008D4B18" w:rsidP="008D4B18">
            <w:r>
              <w:rPr>
                <w:rFonts w:hint="eastAsia"/>
              </w:rPr>
              <w:t>上記以外のサッカード</w:t>
            </w:r>
          </w:p>
        </w:tc>
      </w:tr>
    </w:tbl>
    <w:p w14:paraId="2B668A45" w14:textId="77777777" w:rsidR="008D4B18" w:rsidRDefault="008D4B18" w:rsidP="008D4B18">
      <w:pPr>
        <w:ind w:firstLineChars="59" w:firstLine="142"/>
      </w:pPr>
    </w:p>
    <w:p w14:paraId="0B87C3C3" w14:textId="7F3BC3E7" w:rsidR="001422B7" w:rsidRDefault="00CA46EF" w:rsidP="00C37771">
      <w:pPr>
        <w:ind w:firstLineChars="59" w:firstLine="142"/>
      </w:pPr>
      <w:r>
        <w:t>Prograde</w:t>
      </w:r>
      <w:r>
        <w:rPr>
          <w:rFonts w:hint="eastAsia"/>
        </w:rPr>
        <w:t>は文章方向への直進，</w:t>
      </w:r>
      <w:r w:rsidR="009262F1">
        <w:rPr>
          <w:rFonts w:hint="eastAsia"/>
        </w:rPr>
        <w:t>サッカード長が</w:t>
      </w:r>
      <w:r w:rsidR="009262F1">
        <w:t>13</w:t>
      </w:r>
      <w:r w:rsidR="009262F1">
        <w:rPr>
          <w:rFonts w:hint="eastAsia"/>
        </w:rPr>
        <w:t>字以下の文章に沿った後戻りを</w:t>
      </w:r>
      <w:r w:rsidR="009262F1">
        <w:t>Regression</w:t>
      </w:r>
      <w:r w:rsidR="00FC445D">
        <w:rPr>
          <w:vertAlign w:val="superscript"/>
        </w:rPr>
        <w:t>[33]</w:t>
      </w:r>
      <w:r w:rsidR="00564978">
        <w:t>，</w:t>
      </w:r>
      <w:r w:rsidRPr="00CA46EF">
        <w:t xml:space="preserve"> </w:t>
      </w:r>
      <w:r>
        <w:t>Return sweep</w:t>
      </w:r>
      <w:r w:rsidR="00FC445D">
        <w:rPr>
          <w:vertAlign w:val="superscript"/>
        </w:rPr>
        <w:t>[34]</w:t>
      </w:r>
      <w:r>
        <w:rPr>
          <w:rFonts w:hint="eastAsia"/>
        </w:rPr>
        <w:t>は行かえ時のサッカード</w:t>
      </w:r>
      <w:r w:rsidR="00564978">
        <w:rPr>
          <w:rFonts w:hint="eastAsia"/>
        </w:rPr>
        <w:t>，</w:t>
      </w:r>
      <w:r>
        <w:t>Backtrack</w:t>
      </w:r>
      <w:r>
        <w:rPr>
          <w:rFonts w:hint="eastAsia"/>
        </w:rPr>
        <w:t>は前サッカードとのなす角</w:t>
      </w:r>
      <w:r>
        <w:t>90</w:t>
      </w:r>
      <w:r>
        <w:rPr>
          <w:rFonts w:hint="eastAsia"/>
        </w:rPr>
        <w:t>°以内の上記以外のサッカード</w:t>
      </w:r>
      <w:r w:rsidR="009262F1">
        <w:rPr>
          <w:rFonts w:hint="eastAsia"/>
        </w:rPr>
        <w:t>と定義した．</w:t>
      </w:r>
      <w:r>
        <w:t xml:space="preserve"> </w:t>
      </w:r>
    </w:p>
    <w:p w14:paraId="782B98D1" w14:textId="77777777" w:rsidR="00706F3B" w:rsidRDefault="00706F3B" w:rsidP="00CA46EF">
      <w:pPr>
        <w:ind w:firstLineChars="59" w:firstLine="142"/>
      </w:pPr>
    </w:p>
    <w:p w14:paraId="2CE7718B" w14:textId="77777777" w:rsidR="00706F3B" w:rsidRPr="00706F3B" w:rsidRDefault="00706F3B" w:rsidP="00CA46EF">
      <w:pPr>
        <w:ind w:firstLineChars="59" w:firstLine="142"/>
      </w:pPr>
    </w:p>
    <w:p w14:paraId="088DD29F" w14:textId="77777777" w:rsidR="001422B7" w:rsidRDefault="001422B7">
      <w:pPr>
        <w:widowControl/>
        <w:jc w:val="left"/>
      </w:pPr>
      <w:r>
        <w:br w:type="page"/>
      </w:r>
    </w:p>
    <w:p w14:paraId="177834AC" w14:textId="3B47302F" w:rsidR="00CA46EF" w:rsidRPr="00F079B8" w:rsidRDefault="00CA46EF" w:rsidP="001422B7">
      <w:pPr>
        <w:ind w:firstLineChars="59" w:firstLine="142"/>
      </w:pPr>
      <w:r>
        <w:rPr>
          <w:rFonts w:hint="eastAsia"/>
        </w:rPr>
        <w:lastRenderedPageBreak/>
        <w:t>表</w:t>
      </w:r>
      <w:r w:rsidR="00C37771">
        <w:t>6.2</w:t>
      </w:r>
      <w:r>
        <w:rPr>
          <w:rFonts w:hint="eastAsia"/>
        </w:rPr>
        <w:t>は図</w:t>
      </w:r>
      <w:r w:rsidR="00CC39B1">
        <w:t>6.6</w:t>
      </w:r>
      <w:r>
        <w:t>の散布図にプロットされた</w:t>
      </w:r>
      <w:r>
        <w:rPr>
          <w:rFonts w:hint="eastAsia"/>
        </w:rPr>
        <w:t>サッカードを分類し纏めた表である</w:t>
      </w:r>
      <w:r w:rsidR="00564978">
        <w:rPr>
          <w:rFonts w:hint="eastAsia"/>
        </w:rPr>
        <w:t>．</w:t>
      </w:r>
      <w:r>
        <w:rPr>
          <w:rFonts w:hint="eastAsia"/>
        </w:rPr>
        <w:t>サッカードの種類として，探索時は</w:t>
      </w:r>
      <w:r>
        <w:t>Backtrack</w:t>
      </w:r>
      <w:r>
        <w:rPr>
          <w:rFonts w:hint="eastAsia"/>
        </w:rPr>
        <w:t>が，閲読時は</w:t>
      </w:r>
      <w:r>
        <w:t>Prograde</w:t>
      </w:r>
      <w:r>
        <w:t>とそれに伴った</w:t>
      </w:r>
      <w:r>
        <w:rPr>
          <w:rFonts w:hint="eastAsia"/>
        </w:rPr>
        <w:t>Return sweep</w:t>
      </w:r>
      <w:r>
        <w:rPr>
          <w:rFonts w:hint="eastAsia"/>
        </w:rPr>
        <w:t>が現れる傾向にある</w:t>
      </w:r>
      <w:r>
        <w:t>.</w:t>
      </w:r>
      <w:r>
        <w:rPr>
          <w:rFonts w:hint="eastAsia"/>
        </w:rPr>
        <w:t>サッカード</w:t>
      </w:r>
      <w:r>
        <w:t>1</w:t>
      </w:r>
      <w:r>
        <w:rPr>
          <w:rFonts w:hint="eastAsia"/>
        </w:rPr>
        <w:t>つ</w:t>
      </w:r>
      <w:r>
        <w:t>1</w:t>
      </w:r>
      <w:r>
        <w:rPr>
          <w:rFonts w:hint="eastAsia"/>
        </w:rPr>
        <w:t>つに意味を与える事で，より詳細な視線解析パラメータとなることが伺えた．</w:t>
      </w:r>
    </w:p>
    <w:p w14:paraId="4D362E64" w14:textId="77777777" w:rsidR="001422B7" w:rsidRDefault="001422B7" w:rsidP="009262F1">
      <w:pPr>
        <w:jc w:val="center"/>
      </w:pPr>
    </w:p>
    <w:p w14:paraId="6B4EF5B4" w14:textId="25F5A8CF" w:rsidR="009262F1" w:rsidRDefault="009262F1" w:rsidP="009262F1">
      <w:pPr>
        <w:jc w:val="center"/>
      </w:pPr>
      <w:r>
        <w:rPr>
          <w:rFonts w:hint="eastAsia"/>
        </w:rPr>
        <w:t>表</w:t>
      </w:r>
      <w:r w:rsidR="00C37771">
        <w:t>6.2</w:t>
      </w:r>
      <w:r>
        <w:t xml:space="preserve"> </w:t>
      </w:r>
      <w:r>
        <w:rPr>
          <w:rFonts w:hint="eastAsia"/>
        </w:rPr>
        <w:t>サッカード分類</w:t>
      </w:r>
      <w:r>
        <w:t>(</w:t>
      </w:r>
      <w:r>
        <w:rPr>
          <w:rFonts w:hint="eastAsia"/>
        </w:rPr>
        <w:t>回</w:t>
      </w:r>
      <w:r>
        <w:t>)</w:t>
      </w:r>
    </w:p>
    <w:tbl>
      <w:tblPr>
        <w:tblStyle w:val="a6"/>
        <w:tblW w:w="7962" w:type="dxa"/>
        <w:jc w:val="center"/>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66"/>
        <w:gridCol w:w="1618"/>
        <w:gridCol w:w="1500"/>
        <w:gridCol w:w="1600"/>
        <w:gridCol w:w="1878"/>
      </w:tblGrid>
      <w:tr w:rsidR="00CA46EF" w:rsidRPr="00F22C0A" w14:paraId="4EF9378D" w14:textId="77777777" w:rsidTr="00CA46EF">
        <w:trPr>
          <w:trHeight w:val="403"/>
          <w:jc w:val="center"/>
        </w:trPr>
        <w:tc>
          <w:tcPr>
            <w:tcW w:w="1366" w:type="dxa"/>
            <w:tcBorders>
              <w:bottom w:val="single" w:sz="4" w:space="0" w:color="000000" w:themeColor="text1"/>
              <w:right w:val="single" w:sz="4" w:space="0" w:color="auto"/>
            </w:tcBorders>
            <w:noWrap/>
            <w:hideMark/>
          </w:tcPr>
          <w:p w14:paraId="4F34DCFF" w14:textId="148AAF69" w:rsidR="009262F1" w:rsidRPr="00CA46EF" w:rsidRDefault="009262F1" w:rsidP="00CA46EF">
            <w:pPr>
              <w:spacing w:line="40" w:lineRule="atLeast"/>
              <w:jc w:val="center"/>
              <w:rPr>
                <w:sz w:val="20"/>
              </w:rPr>
            </w:pPr>
            <w:r w:rsidRPr="00CA46EF">
              <w:rPr>
                <w:rFonts w:hint="eastAsia"/>
                <w:sz w:val="20"/>
              </w:rPr>
              <w:t>AOI</w:t>
            </w:r>
          </w:p>
        </w:tc>
        <w:tc>
          <w:tcPr>
            <w:tcW w:w="1618" w:type="dxa"/>
            <w:tcBorders>
              <w:left w:val="single" w:sz="4" w:space="0" w:color="auto"/>
              <w:bottom w:val="single" w:sz="4" w:space="0" w:color="000000" w:themeColor="text1"/>
            </w:tcBorders>
            <w:noWrap/>
            <w:hideMark/>
          </w:tcPr>
          <w:p w14:paraId="3A0EFDFA" w14:textId="77777777" w:rsidR="009262F1" w:rsidRPr="00CA46EF" w:rsidRDefault="009262F1" w:rsidP="00CA46EF">
            <w:pPr>
              <w:spacing w:line="40" w:lineRule="atLeast"/>
              <w:jc w:val="center"/>
              <w:rPr>
                <w:sz w:val="20"/>
              </w:rPr>
            </w:pPr>
            <w:r w:rsidRPr="00CA46EF">
              <w:rPr>
                <w:sz w:val="20"/>
              </w:rPr>
              <w:t>B</w:t>
            </w:r>
            <w:r w:rsidRPr="00CA46EF">
              <w:rPr>
                <w:rFonts w:hint="eastAsia"/>
                <w:sz w:val="20"/>
              </w:rPr>
              <w:t>acktrack</w:t>
            </w:r>
          </w:p>
        </w:tc>
        <w:tc>
          <w:tcPr>
            <w:tcW w:w="1500" w:type="dxa"/>
            <w:tcBorders>
              <w:bottom w:val="single" w:sz="4" w:space="0" w:color="000000" w:themeColor="text1"/>
            </w:tcBorders>
            <w:noWrap/>
            <w:hideMark/>
          </w:tcPr>
          <w:p w14:paraId="6C322367" w14:textId="77777777" w:rsidR="009262F1" w:rsidRPr="00CA46EF" w:rsidRDefault="009262F1" w:rsidP="00CA46EF">
            <w:pPr>
              <w:spacing w:line="40" w:lineRule="atLeast"/>
              <w:jc w:val="center"/>
              <w:rPr>
                <w:sz w:val="20"/>
              </w:rPr>
            </w:pPr>
            <w:r w:rsidRPr="00CA46EF">
              <w:rPr>
                <w:sz w:val="20"/>
              </w:rPr>
              <w:t>R</w:t>
            </w:r>
            <w:r w:rsidRPr="00CA46EF">
              <w:rPr>
                <w:rFonts w:hint="eastAsia"/>
                <w:sz w:val="20"/>
              </w:rPr>
              <w:t>egression</w:t>
            </w:r>
          </w:p>
        </w:tc>
        <w:tc>
          <w:tcPr>
            <w:tcW w:w="1600" w:type="dxa"/>
            <w:tcBorders>
              <w:bottom w:val="single" w:sz="4" w:space="0" w:color="000000" w:themeColor="text1"/>
            </w:tcBorders>
            <w:noWrap/>
            <w:hideMark/>
          </w:tcPr>
          <w:p w14:paraId="5A85207A" w14:textId="77777777" w:rsidR="009262F1" w:rsidRPr="00CA46EF" w:rsidRDefault="009262F1" w:rsidP="00CA46EF">
            <w:pPr>
              <w:spacing w:line="40" w:lineRule="atLeast"/>
              <w:jc w:val="center"/>
              <w:rPr>
                <w:sz w:val="20"/>
              </w:rPr>
            </w:pPr>
            <w:r w:rsidRPr="00CA46EF">
              <w:rPr>
                <w:sz w:val="20"/>
              </w:rPr>
              <w:t>P</w:t>
            </w:r>
            <w:r w:rsidRPr="00CA46EF">
              <w:rPr>
                <w:rFonts w:hint="eastAsia"/>
                <w:sz w:val="20"/>
              </w:rPr>
              <w:t>rograde</w:t>
            </w:r>
          </w:p>
        </w:tc>
        <w:tc>
          <w:tcPr>
            <w:tcW w:w="1878" w:type="dxa"/>
            <w:tcBorders>
              <w:bottom w:val="single" w:sz="4" w:space="0" w:color="000000" w:themeColor="text1"/>
            </w:tcBorders>
            <w:noWrap/>
            <w:hideMark/>
          </w:tcPr>
          <w:p w14:paraId="403BBE1D" w14:textId="77777777" w:rsidR="009262F1" w:rsidRPr="00CA46EF" w:rsidRDefault="009262F1" w:rsidP="00CA46EF">
            <w:pPr>
              <w:spacing w:line="40" w:lineRule="atLeast"/>
              <w:jc w:val="center"/>
              <w:rPr>
                <w:sz w:val="20"/>
              </w:rPr>
            </w:pPr>
            <w:r w:rsidRPr="00CA46EF">
              <w:rPr>
                <w:sz w:val="20"/>
              </w:rPr>
              <w:t>R</w:t>
            </w:r>
            <w:r w:rsidRPr="00CA46EF">
              <w:rPr>
                <w:rFonts w:hint="eastAsia"/>
                <w:sz w:val="20"/>
              </w:rPr>
              <w:t>eturn</w:t>
            </w:r>
            <w:r w:rsidRPr="00CA46EF">
              <w:rPr>
                <w:sz w:val="20"/>
              </w:rPr>
              <w:t xml:space="preserve"> </w:t>
            </w:r>
            <w:r w:rsidRPr="00CA46EF">
              <w:rPr>
                <w:rFonts w:hint="eastAsia"/>
                <w:sz w:val="20"/>
              </w:rPr>
              <w:t>sweep</w:t>
            </w:r>
          </w:p>
        </w:tc>
      </w:tr>
      <w:tr w:rsidR="00CA46EF" w:rsidRPr="00F22C0A" w14:paraId="5FF347EB" w14:textId="77777777" w:rsidTr="00CA46EF">
        <w:trPr>
          <w:trHeight w:hRule="exact" w:val="506"/>
          <w:jc w:val="center"/>
        </w:trPr>
        <w:tc>
          <w:tcPr>
            <w:tcW w:w="1366" w:type="dxa"/>
            <w:tcBorders>
              <w:top w:val="single" w:sz="4" w:space="0" w:color="000000" w:themeColor="text1"/>
              <w:bottom w:val="nil"/>
              <w:right w:val="single" w:sz="4" w:space="0" w:color="000000" w:themeColor="text1"/>
            </w:tcBorders>
            <w:noWrap/>
            <w:hideMark/>
          </w:tcPr>
          <w:p w14:paraId="49D4EDF8" w14:textId="27781B0C" w:rsidR="009262F1" w:rsidRPr="00D765B7" w:rsidRDefault="009262F1" w:rsidP="00FC445D">
            <w:pPr>
              <w:ind w:firstLineChars="67" w:firstLine="161"/>
              <w:jc w:val="center"/>
            </w:pPr>
            <w:r w:rsidRPr="00D765B7">
              <w:rPr>
                <w:rFonts w:hint="eastAsia"/>
              </w:rPr>
              <w:t>1</w:t>
            </w:r>
            <w:r w:rsidR="00CA46EF" w:rsidRPr="00D765B7">
              <w:t>-</w:t>
            </w:r>
            <w:r w:rsidR="00CA46EF" w:rsidRPr="00D765B7">
              <w:rPr>
                <w:rFonts w:hint="eastAsia"/>
              </w:rPr>
              <w:t>Hit</w:t>
            </w:r>
          </w:p>
        </w:tc>
        <w:tc>
          <w:tcPr>
            <w:tcW w:w="1618" w:type="dxa"/>
            <w:tcBorders>
              <w:top w:val="single" w:sz="4" w:space="0" w:color="000000" w:themeColor="text1"/>
              <w:left w:val="single" w:sz="4" w:space="0" w:color="000000" w:themeColor="text1"/>
              <w:bottom w:val="nil"/>
            </w:tcBorders>
            <w:noWrap/>
            <w:hideMark/>
          </w:tcPr>
          <w:p w14:paraId="08BA2375" w14:textId="77777777" w:rsidR="009262F1" w:rsidRPr="00D765B7" w:rsidRDefault="009262F1" w:rsidP="00FC445D">
            <w:pPr>
              <w:ind w:firstLineChars="67" w:firstLine="161"/>
              <w:jc w:val="center"/>
            </w:pPr>
            <w:r w:rsidRPr="00D765B7">
              <w:rPr>
                <w:rFonts w:hint="eastAsia"/>
              </w:rPr>
              <w:t>3</w:t>
            </w:r>
          </w:p>
        </w:tc>
        <w:tc>
          <w:tcPr>
            <w:tcW w:w="1500" w:type="dxa"/>
            <w:tcBorders>
              <w:top w:val="single" w:sz="4" w:space="0" w:color="000000" w:themeColor="text1"/>
              <w:bottom w:val="nil"/>
            </w:tcBorders>
            <w:noWrap/>
            <w:hideMark/>
          </w:tcPr>
          <w:p w14:paraId="67EEE33E" w14:textId="77777777" w:rsidR="009262F1" w:rsidRPr="00D765B7" w:rsidRDefault="009262F1" w:rsidP="00FC445D">
            <w:pPr>
              <w:ind w:firstLineChars="67" w:firstLine="161"/>
              <w:jc w:val="center"/>
            </w:pPr>
            <w:r w:rsidRPr="00D765B7">
              <w:rPr>
                <w:rFonts w:hint="eastAsia"/>
              </w:rPr>
              <w:t>0</w:t>
            </w:r>
          </w:p>
        </w:tc>
        <w:tc>
          <w:tcPr>
            <w:tcW w:w="1600" w:type="dxa"/>
            <w:tcBorders>
              <w:top w:val="single" w:sz="4" w:space="0" w:color="000000" w:themeColor="text1"/>
              <w:bottom w:val="nil"/>
            </w:tcBorders>
            <w:noWrap/>
            <w:hideMark/>
          </w:tcPr>
          <w:p w14:paraId="5290B403" w14:textId="77777777" w:rsidR="009262F1" w:rsidRPr="00D765B7" w:rsidRDefault="009262F1" w:rsidP="00FC445D">
            <w:pPr>
              <w:ind w:firstLineChars="67" w:firstLine="161"/>
              <w:jc w:val="center"/>
            </w:pPr>
            <w:r w:rsidRPr="00D765B7">
              <w:rPr>
                <w:rFonts w:hint="eastAsia"/>
              </w:rPr>
              <w:t>0</w:t>
            </w:r>
          </w:p>
        </w:tc>
        <w:tc>
          <w:tcPr>
            <w:tcW w:w="1878" w:type="dxa"/>
            <w:tcBorders>
              <w:top w:val="single" w:sz="4" w:space="0" w:color="000000" w:themeColor="text1"/>
              <w:bottom w:val="nil"/>
            </w:tcBorders>
            <w:noWrap/>
            <w:hideMark/>
          </w:tcPr>
          <w:p w14:paraId="1456C5E9" w14:textId="77777777" w:rsidR="009262F1" w:rsidRPr="00D765B7" w:rsidRDefault="009262F1" w:rsidP="00FC445D">
            <w:pPr>
              <w:ind w:firstLineChars="67" w:firstLine="161"/>
              <w:jc w:val="center"/>
            </w:pPr>
            <w:r w:rsidRPr="00D765B7">
              <w:rPr>
                <w:rFonts w:hint="eastAsia"/>
              </w:rPr>
              <w:t>1</w:t>
            </w:r>
          </w:p>
        </w:tc>
      </w:tr>
      <w:tr w:rsidR="00CA46EF" w:rsidRPr="00F22C0A" w14:paraId="73CB4565" w14:textId="77777777" w:rsidTr="00CA46EF">
        <w:trPr>
          <w:trHeight w:hRule="exact" w:val="564"/>
          <w:jc w:val="center"/>
        </w:trPr>
        <w:tc>
          <w:tcPr>
            <w:tcW w:w="1366" w:type="dxa"/>
            <w:tcBorders>
              <w:top w:val="nil"/>
              <w:right w:val="single" w:sz="4" w:space="0" w:color="000000" w:themeColor="text1"/>
            </w:tcBorders>
            <w:noWrap/>
            <w:hideMark/>
          </w:tcPr>
          <w:p w14:paraId="131AFF21" w14:textId="45B27546" w:rsidR="009262F1" w:rsidRPr="00D765B7" w:rsidRDefault="009262F1" w:rsidP="00FC445D">
            <w:pPr>
              <w:ind w:firstLineChars="67" w:firstLine="161"/>
              <w:jc w:val="center"/>
            </w:pPr>
            <w:r w:rsidRPr="00D765B7">
              <w:rPr>
                <w:rFonts w:hint="eastAsia"/>
              </w:rPr>
              <w:t>2</w:t>
            </w:r>
            <w:r w:rsidR="00CA46EF" w:rsidRPr="00D765B7">
              <w:t>-</w:t>
            </w:r>
            <w:r w:rsidR="00CA46EF" w:rsidRPr="00D765B7">
              <w:rPr>
                <w:rFonts w:hint="eastAsia"/>
              </w:rPr>
              <w:t>Hit</w:t>
            </w:r>
          </w:p>
        </w:tc>
        <w:tc>
          <w:tcPr>
            <w:tcW w:w="1618" w:type="dxa"/>
            <w:tcBorders>
              <w:top w:val="nil"/>
              <w:left w:val="single" w:sz="4" w:space="0" w:color="000000" w:themeColor="text1"/>
              <w:bottom w:val="single" w:sz="4" w:space="0" w:color="000000" w:themeColor="text1"/>
            </w:tcBorders>
            <w:noWrap/>
            <w:hideMark/>
          </w:tcPr>
          <w:p w14:paraId="0DBA5907" w14:textId="77777777" w:rsidR="009262F1" w:rsidRPr="00D765B7" w:rsidRDefault="009262F1" w:rsidP="00FC445D">
            <w:pPr>
              <w:ind w:firstLineChars="67" w:firstLine="161"/>
              <w:jc w:val="center"/>
            </w:pPr>
            <w:r w:rsidRPr="00D765B7">
              <w:rPr>
                <w:rFonts w:hint="eastAsia"/>
              </w:rPr>
              <w:t>2</w:t>
            </w:r>
          </w:p>
        </w:tc>
        <w:tc>
          <w:tcPr>
            <w:tcW w:w="1500" w:type="dxa"/>
            <w:tcBorders>
              <w:top w:val="nil"/>
              <w:bottom w:val="single" w:sz="4" w:space="0" w:color="000000" w:themeColor="text1"/>
            </w:tcBorders>
            <w:noWrap/>
            <w:hideMark/>
          </w:tcPr>
          <w:p w14:paraId="40F61252" w14:textId="77777777" w:rsidR="009262F1" w:rsidRPr="00D765B7" w:rsidRDefault="009262F1" w:rsidP="00FC445D">
            <w:pPr>
              <w:ind w:firstLineChars="67" w:firstLine="161"/>
              <w:jc w:val="center"/>
            </w:pPr>
            <w:r w:rsidRPr="00D765B7">
              <w:rPr>
                <w:rFonts w:hint="eastAsia"/>
              </w:rPr>
              <w:t>2</w:t>
            </w:r>
          </w:p>
        </w:tc>
        <w:tc>
          <w:tcPr>
            <w:tcW w:w="1600" w:type="dxa"/>
            <w:tcBorders>
              <w:top w:val="nil"/>
              <w:bottom w:val="single" w:sz="4" w:space="0" w:color="000000" w:themeColor="text1"/>
            </w:tcBorders>
            <w:noWrap/>
            <w:hideMark/>
          </w:tcPr>
          <w:p w14:paraId="3B29B725" w14:textId="77777777" w:rsidR="009262F1" w:rsidRPr="00D765B7" w:rsidRDefault="009262F1" w:rsidP="00FC445D">
            <w:pPr>
              <w:ind w:firstLineChars="67" w:firstLine="161"/>
              <w:jc w:val="center"/>
            </w:pPr>
            <w:r w:rsidRPr="00D765B7">
              <w:rPr>
                <w:rFonts w:hint="eastAsia"/>
              </w:rPr>
              <w:t>6</w:t>
            </w:r>
          </w:p>
        </w:tc>
        <w:tc>
          <w:tcPr>
            <w:tcW w:w="1878" w:type="dxa"/>
            <w:tcBorders>
              <w:top w:val="nil"/>
              <w:bottom w:val="single" w:sz="4" w:space="0" w:color="000000" w:themeColor="text1"/>
            </w:tcBorders>
            <w:noWrap/>
            <w:hideMark/>
          </w:tcPr>
          <w:p w14:paraId="4A63DABC" w14:textId="77777777" w:rsidR="009262F1" w:rsidRPr="00D765B7" w:rsidRDefault="009262F1" w:rsidP="00FC445D">
            <w:pPr>
              <w:ind w:firstLineChars="67" w:firstLine="161"/>
              <w:jc w:val="center"/>
            </w:pPr>
            <w:r w:rsidRPr="00D765B7">
              <w:rPr>
                <w:rFonts w:hint="eastAsia"/>
              </w:rPr>
              <w:t>4</w:t>
            </w:r>
          </w:p>
        </w:tc>
      </w:tr>
    </w:tbl>
    <w:p w14:paraId="1E8EADCD" w14:textId="77777777" w:rsidR="00CA46EF" w:rsidRDefault="00CA46EF" w:rsidP="00CA46EF">
      <w:pPr>
        <w:ind w:firstLineChars="67" w:firstLine="161"/>
      </w:pPr>
    </w:p>
    <w:p w14:paraId="3DC74873" w14:textId="4AE4B13A" w:rsidR="00CA46EF" w:rsidRPr="00F079B8" w:rsidRDefault="00CA46EF" w:rsidP="00CA46EF">
      <w:pPr>
        <w:ind w:firstLineChars="67" w:firstLine="161"/>
      </w:pPr>
      <w:r>
        <w:rPr>
          <w:rFonts w:hint="eastAsia"/>
        </w:rPr>
        <w:t>次に回顧法結果を基に探索・閲読時を分類し，全被験者データでサッカード分類を行い被験者ごとに割合を求め加算平均を行った．図</w:t>
      </w:r>
      <w:r w:rsidR="00CC39B1">
        <w:t>6.7</w:t>
      </w:r>
      <w:r>
        <w:rPr>
          <w:rFonts w:hint="eastAsia"/>
        </w:rPr>
        <w:t>より探索特徴として</w:t>
      </w:r>
      <w:r>
        <w:t>Backtrack</w:t>
      </w:r>
      <w:r>
        <w:rPr>
          <w:rFonts w:hint="eastAsia"/>
        </w:rPr>
        <w:t>，</w:t>
      </w:r>
      <w:r>
        <w:t xml:space="preserve"> Others</w:t>
      </w:r>
      <w:r>
        <w:t>サッカード</w:t>
      </w:r>
      <w:r>
        <w:rPr>
          <w:rFonts w:hint="eastAsia"/>
        </w:rPr>
        <w:t>が出現し，閲読特徴として</w:t>
      </w:r>
      <w:r w:rsidRPr="00324934">
        <w:t>Prograde</w:t>
      </w:r>
      <w:r>
        <w:rPr>
          <w:rFonts w:hint="eastAsia"/>
        </w:rPr>
        <w:t>，</w:t>
      </w:r>
      <w:r w:rsidRPr="00324934">
        <w:t>Return sweep</w:t>
      </w:r>
      <w:r w:rsidR="000A5B1A">
        <w:t>サッカード</w:t>
      </w:r>
      <w:r>
        <w:rPr>
          <w:rFonts w:hint="eastAsia"/>
        </w:rPr>
        <w:t>が出現する傾向にあることがわかった．</w:t>
      </w:r>
    </w:p>
    <w:p w14:paraId="1539AE42" w14:textId="5B4A6A54" w:rsidR="00F079B8" w:rsidRPr="00CA46EF" w:rsidRDefault="00F079B8" w:rsidP="00FC7055">
      <w:pPr>
        <w:ind w:firstLineChars="59" w:firstLine="142"/>
      </w:pPr>
    </w:p>
    <w:p w14:paraId="6256A074" w14:textId="50DDFF64" w:rsidR="00F079B8" w:rsidRDefault="001B60AF" w:rsidP="000A5B1A">
      <w:pPr>
        <w:widowControl/>
        <w:jc w:val="center"/>
      </w:pPr>
      <w:r>
        <w:rPr>
          <w:noProof/>
          <w:szCs w:val="21"/>
        </w:rPr>
        <mc:AlternateContent>
          <mc:Choice Requires="wps">
            <w:drawing>
              <wp:anchor distT="0" distB="0" distL="114300" distR="114300" simplePos="0" relativeHeight="251717632" behindDoc="0" locked="0" layoutInCell="1" allowOverlap="1" wp14:anchorId="4E3BCDDE" wp14:editId="0F407C76">
                <wp:simplePos x="0" y="0"/>
                <wp:positionH relativeFrom="column">
                  <wp:posOffset>3333193</wp:posOffset>
                </wp:positionH>
                <wp:positionV relativeFrom="paragraph">
                  <wp:posOffset>455434</wp:posOffset>
                </wp:positionV>
                <wp:extent cx="1444668" cy="326390"/>
                <wp:effectExtent l="0" t="0" r="0" b="0"/>
                <wp:wrapNone/>
                <wp:docPr id="39" name="テキスト 9"/>
                <wp:cNvGraphicFramePr/>
                <a:graphic xmlns:a="http://schemas.openxmlformats.org/drawingml/2006/main">
                  <a:graphicData uri="http://schemas.microsoft.com/office/word/2010/wordprocessingShape">
                    <wps:wsp>
                      <wps:cNvSpPr txBox="1"/>
                      <wps:spPr>
                        <a:xfrm>
                          <a:off x="0" y="0"/>
                          <a:ext cx="1444668" cy="3263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3981F6" w14:textId="77777777" w:rsidR="00FC445D" w:rsidRPr="001B60AF" w:rsidRDefault="00FC445D" w:rsidP="001B60AF">
                            <w:pPr>
                              <w:ind w:firstLine="120"/>
                              <w:rPr>
                                <w:sz w:val="20"/>
                              </w:rPr>
                            </w:pPr>
                            <w:r w:rsidRPr="001B60AF">
                              <w:rPr>
                                <w:sz w:val="20"/>
                              </w:rPr>
                              <w:t>*</w:t>
                            </w:r>
                            <w:r w:rsidRPr="001B60AF">
                              <w:rPr>
                                <w:b/>
                                <w:i/>
                                <w:sz w:val="20"/>
                              </w:rPr>
                              <w:t>p</w:t>
                            </w:r>
                            <w:r w:rsidRPr="001B60AF">
                              <w:rPr>
                                <w:sz w:val="20"/>
                              </w:rPr>
                              <w:t>&lt;0.05</w:t>
                            </w:r>
                            <w:r w:rsidRPr="001B60AF">
                              <w:rPr>
                                <w:rFonts w:hint="eastAsia"/>
                                <w:sz w:val="20"/>
                              </w:rPr>
                              <w:t>，</w:t>
                            </w:r>
                            <w:r w:rsidRPr="001B60AF">
                              <w:rPr>
                                <w:sz w:val="20"/>
                              </w:rPr>
                              <w:t>**</w:t>
                            </w:r>
                            <w:r w:rsidRPr="001B60AF">
                              <w:rPr>
                                <w:b/>
                                <w:i/>
                                <w:sz w:val="20"/>
                              </w:rPr>
                              <w:t>p</w:t>
                            </w:r>
                            <w:r w:rsidRPr="001B60AF">
                              <w:rPr>
                                <w:sz w:val="20"/>
                              </w:rPr>
                              <w:t>&lt;0.01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3BCDDE" id="_x0000_t202" coordsize="21600,21600" o:spt="202" path="m,l,21600r21600,l21600,xe">
                <v:stroke joinstyle="miter"/>
                <v:path gradientshapeok="t" o:connecttype="rect"/>
              </v:shapetype>
              <v:shape id="テキスト 9" o:spid="_x0000_s1026" type="#_x0000_t202" style="position:absolute;left:0;text-align:left;margin-left:262.45pt;margin-top:35.85pt;width:113.75pt;height:25.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uqhwAIAAKgFAAAOAAAAZHJzL2Uyb0RvYy54bWysVEtu2zAQ3RfoHQjuHcmO4sZC5EBx4KJA&#10;kARNiqxpioyFUiRL0pbcopsEKHqZHqDn8UU6pCTHTbtJ0Y005Hw48+bNnJw2lUBrZmypZIaHBzFG&#10;TFJVlPI+wx9u54NjjKwjsiBCSZbhDbP4dPr61UmtUzZSSyUKZhAEkTatdYaXzuk0iixdsorYA6WZ&#10;BCVXpiIOjuY+KgypIXololEcj6NamUIbRZm1cHveKvE0xOecUXfFuWUOiQxDbi58Tfgu/DeanpD0&#10;3hC9LGmXBvmHLCpSSnh0F+qcOIJWpvwjVFVSo6zi7oCqKlKcl5SFGqCaYfysmpsl0SzUAuBYvYPJ&#10;/r+w9HJ9bVBZZPhwgpEkFfRo+/ht+/Bj+/Bz+/gdTTxEtbYpWN5osHXNmWqg1f29hUtfecNN5f9Q&#10;EwI9gL3ZAcwah6h3SpJkPAZKUNAdjsaHk9CB6MlbG+veMlUhL2TYQAMDrmR9YR1kAqa9iX9Mqnkp&#10;RGiikL9dgGF7wwILWm+SQiYgekufU+jQl9nRm1H+5mgyGOdHw0EyjI8HeR6PBufzPM7jZD6bJGdf&#10;fbkQs/ePPCRt6UFyG8F8VCHfMw54BgT8RWAymwmD1gQ4SChl0gXwQoZg7a04VPESx84+1BHqe4lz&#10;i0j/spJu51yVUpmA97O0i499yry1BzD26vaiaxZNR5WFKjbAFKPacbOazkto5wWx7poYmC8gB+wM&#10;dwUfLlSdYdVJGC2V+fy3e28PtActRjXMa4btpxUxDCPxTsJATIBbfsDDIYGOwsHsaxb7GrmqZgra&#10;MYTtpGkQvb0TvciNqu5gteT+VVARSeHtDLtenLl2i8BqoizPgxGMtCbuQt5o6kP77niy3jZ3xOiO&#10;0Q4YdKn6ySbpM2K3tt5TqnzlFC8D6z3ALaod8LAOAh+71eX3zf45WD0t2OkvAAAA//8DAFBLAwQU&#10;AAYACAAAACEAT0ncrd4AAAAKAQAADwAAAGRycy9kb3ducmV2LnhtbEyPTU/DMAyG70j8h8hI3FjS&#10;sq2sNJ0QiCto40PiljVeW9E4VZOt5d/PO7Gj7Uevn7dYT64TRxxC60lDMlMgkCpvW6o1fH683j2A&#10;CNGQNZ0n1PCHAdbl9VVhcutH2uBxG2vBIRRyo6GJsc+lDFWDzoSZ75H4tveDM5HHoZZ2MCOHu06m&#10;Si2lMy3xh8b0+Nxg9bs9OA1fb/uf77l6r1/coh/9pCS5ldT69mZ6egQRcYr/MJz1WR1Kdtr5A9kg&#10;Og2LdL5iVEOWZCAYyHgDYsdkep+ALAt5WaE8AQAA//8DAFBLAQItABQABgAIAAAAIQC2gziS/gAA&#10;AOEBAAATAAAAAAAAAAAAAAAAAAAAAABbQ29udGVudF9UeXBlc10ueG1sUEsBAi0AFAAGAAgAAAAh&#10;ADj9If/WAAAAlAEAAAsAAAAAAAAAAAAAAAAALwEAAF9yZWxzLy5yZWxzUEsBAi0AFAAGAAgAAAAh&#10;ADR+6qHAAgAAqAUAAA4AAAAAAAAAAAAAAAAALgIAAGRycy9lMm9Eb2MueG1sUEsBAi0AFAAGAAgA&#10;AAAhAE9J3K3eAAAACgEAAA8AAAAAAAAAAAAAAAAAGgUAAGRycy9kb3ducmV2LnhtbFBLBQYAAAAA&#10;BAAEAPMAAAAlBgAAAAA=&#10;" filled="f" stroked="f">
                <v:textbox>
                  <w:txbxContent>
                    <w:p w14:paraId="333981F6" w14:textId="77777777" w:rsidR="00FC445D" w:rsidRPr="001B60AF" w:rsidRDefault="00FC445D" w:rsidP="001B60AF">
                      <w:pPr>
                        <w:ind w:firstLine="120"/>
                        <w:rPr>
                          <w:sz w:val="20"/>
                        </w:rPr>
                      </w:pPr>
                      <w:r w:rsidRPr="001B60AF">
                        <w:rPr>
                          <w:sz w:val="20"/>
                        </w:rPr>
                        <w:t>*</w:t>
                      </w:r>
                      <w:r w:rsidRPr="001B60AF">
                        <w:rPr>
                          <w:b/>
                          <w:i/>
                          <w:sz w:val="20"/>
                        </w:rPr>
                        <w:t>p</w:t>
                      </w:r>
                      <w:r w:rsidRPr="001B60AF">
                        <w:rPr>
                          <w:sz w:val="20"/>
                        </w:rPr>
                        <w:t>&lt;0.05</w:t>
                      </w:r>
                      <w:r w:rsidRPr="001B60AF">
                        <w:rPr>
                          <w:rFonts w:hint="eastAsia"/>
                          <w:sz w:val="20"/>
                        </w:rPr>
                        <w:t>，</w:t>
                      </w:r>
                      <w:r w:rsidRPr="001B60AF">
                        <w:rPr>
                          <w:sz w:val="20"/>
                        </w:rPr>
                        <w:t>**</w:t>
                      </w:r>
                      <w:r w:rsidRPr="001B60AF">
                        <w:rPr>
                          <w:b/>
                          <w:i/>
                          <w:sz w:val="20"/>
                        </w:rPr>
                        <w:t>p</w:t>
                      </w:r>
                      <w:r w:rsidRPr="001B60AF">
                        <w:rPr>
                          <w:sz w:val="20"/>
                        </w:rPr>
                        <w:t>&lt;0.01</w:t>
                      </w:r>
                    </w:p>
                  </w:txbxContent>
                </v:textbox>
              </v:shape>
            </w:pict>
          </mc:Fallback>
        </mc:AlternateContent>
      </w:r>
      <w:r>
        <w:rPr>
          <w:noProof/>
          <w:szCs w:val="21"/>
        </w:rPr>
        <mc:AlternateContent>
          <mc:Choice Requires="wps">
            <w:drawing>
              <wp:anchor distT="0" distB="0" distL="114300" distR="114300" simplePos="0" relativeHeight="251676672" behindDoc="0" locked="0" layoutInCell="1" allowOverlap="1" wp14:anchorId="62C179B1" wp14:editId="3BEB0555">
                <wp:simplePos x="0" y="0"/>
                <wp:positionH relativeFrom="column">
                  <wp:posOffset>4306503</wp:posOffset>
                </wp:positionH>
                <wp:positionV relativeFrom="paragraph">
                  <wp:posOffset>828174</wp:posOffset>
                </wp:positionV>
                <wp:extent cx="413320" cy="346842"/>
                <wp:effectExtent l="0" t="0" r="0" b="0"/>
                <wp:wrapNone/>
                <wp:docPr id="38" name="テキスト 72"/>
                <wp:cNvGraphicFramePr/>
                <a:graphic xmlns:a="http://schemas.openxmlformats.org/drawingml/2006/main">
                  <a:graphicData uri="http://schemas.microsoft.com/office/word/2010/wordprocessingShape">
                    <wps:wsp>
                      <wps:cNvSpPr txBox="1"/>
                      <wps:spPr>
                        <a:xfrm>
                          <a:off x="0" y="0"/>
                          <a:ext cx="413320" cy="346842"/>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CC8A653" w14:textId="77777777" w:rsidR="00FC445D" w:rsidRPr="001B60AF" w:rsidRDefault="00FC445D" w:rsidP="001B60AF">
                            <w:pPr>
                              <w:rPr>
                                <w:sz w:val="32"/>
                              </w:rPr>
                            </w:pPr>
                            <w:r w:rsidRPr="001B60AF">
                              <w:rPr>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79B1" id="テキスト 72" o:spid="_x0000_s1027" type="#_x0000_t202" style="position:absolute;left:0;text-align:left;margin-left:339.1pt;margin-top:65.2pt;width:32.55pt;height:2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yiwQIAAK8FAAAOAAAAZHJzL2Uyb0RvYy54bWysVEtu2zAQ3RfoHQjuHUm28hMiB4oDFwWC&#10;JGhSZE1TZCyUIlmStuQG3SRA0cv0AD2PL9IhZTlu2k2KbqThzONw5s3n5LStBVoyYyslc5zsxRgx&#10;SVVZyfscf7ydDo4wso7IkgglWY5XzOLT8ds3J43O2FDNlSiZQeBE2qzROZ47p7MosnTOamL3lGYS&#10;jFyZmjg4mvuoNKQB77WIhnF8EDXKlNooyqwF7XlnxOPgn3NG3RXnljkkcgyxufA14Tvz32h8QrJ7&#10;Q/S8opswyD9EUZNKwqNbV+fEEbQw1R+u6ooaZRV3e1TVkeK8oizkANkk8YtsbuZEs5ALkGP1lib7&#10;/9zSy+W1QVWZ4xFUSpIaarR++rZ+/LF+/Ll++o4Oh56jRtsMoDcawK49Uy3UutdbUPrUW25q/4ek&#10;ENiB7dWWYdY6REGZJqPRECwUTKP04CgN3qPny9pY946pGnkhxwYKGHglywvrIBCA9hD/llTTSohQ&#10;RCF/UwCw07DQBd1tkkEgIHqkDylU6GGyfzgsDvePBwfFfjJIk/hoUBTxcHA+LeIiTqeT4/Tsq88W&#10;fPb3I89Il3mQ3Eow71XID4wDn4EArwidzCbCoCWBHiSUMukCdyFCQHsUhyxec3GDD3mE/F5zuWOk&#10;f1lJt71cV1KZwPeLsMtPfci8wwMZO3l70bWzNjTStjFmqlxBvxjVTZ3VdFpBVS+IddfEwJhBI8Dq&#10;cFfw4UI1OVYbCaO5Ml/+pvd46H6wYtTA2ObYfl4QwzAS7yXMxXGSpn7OwyGFwsLB7Fpmuxa5qCcK&#10;qpLAktI0iB7vRC9yo+o72DCFfxVMRFJ4O8euFyeuWyawoSgrigCCydbEXcgbTb1rXyTfs7ftHTF6&#10;09gOGulS9QNOshf93WH9TamKhVO8Cs3vee5Y3fAPWyG05WaD+bWzew6o5z07/gUAAP//AwBQSwME&#10;FAAGAAgAAAAhAMQI8a/fAAAACwEAAA8AAABkcnMvZG93bnJldi54bWxMj01PwzAMhu9I/IfISNxY&#10;wtptpTSdJhBXEOND4pY1XlutcaomW8u/n3eCo/0+ev24WE+uEyccQutJw/1MgUCqvG2p1vD58XKX&#10;gQjRkDWdJ9TwiwHW5fVVYXLrR3rH0zbWgkso5EZDE2OfSxmqBp0JM98jcbb3gzORx6GWdjAjl7tO&#10;zpVaSmda4guN6fGpweqwPToNX6/7n+9UvdXPbtGPflKS3IPU+vZm2jyCiDjFPxgu+qwOJTvt/JFs&#10;EJ2G5SqbM8pBolIQTKzSJAGx4022UCDLQv7/oTwDAAD//wMAUEsBAi0AFAAGAAgAAAAhALaDOJL+&#10;AAAA4QEAABMAAAAAAAAAAAAAAAAAAAAAAFtDb250ZW50X1R5cGVzXS54bWxQSwECLQAUAAYACAAA&#10;ACEAOP0h/9YAAACUAQAACwAAAAAAAAAAAAAAAAAvAQAAX3JlbHMvLnJlbHNQSwECLQAUAAYACAAA&#10;ACEAvsEsosECAACvBQAADgAAAAAAAAAAAAAAAAAuAgAAZHJzL2Uyb0RvYy54bWxQSwECLQAUAAYA&#10;CAAAACEAxAjxr98AAAALAQAADwAAAAAAAAAAAAAAAAAbBQAAZHJzL2Rvd25yZXYueG1sUEsFBgAA&#10;AAAEAAQA8wAAACcGAAAAAA==&#10;" filled="f" stroked="f">
                <v:textbox>
                  <w:txbxContent>
                    <w:p w14:paraId="0CC8A653" w14:textId="77777777" w:rsidR="00FC445D" w:rsidRPr="001B60AF" w:rsidRDefault="00FC445D" w:rsidP="001B60AF">
                      <w:pPr>
                        <w:rPr>
                          <w:sz w:val="32"/>
                        </w:rPr>
                      </w:pPr>
                      <w:r w:rsidRPr="001B60AF">
                        <w:rPr>
                          <w:sz w:val="32"/>
                        </w:rPr>
                        <w:t>**</w:t>
                      </w:r>
                    </w:p>
                  </w:txbxContent>
                </v:textbox>
              </v:shape>
            </w:pict>
          </mc:Fallback>
        </mc:AlternateContent>
      </w:r>
      <w:r>
        <w:rPr>
          <w:noProof/>
          <w:szCs w:val="21"/>
        </w:rPr>
        <mc:AlternateContent>
          <mc:Choice Requires="wps">
            <w:drawing>
              <wp:anchor distT="0" distB="0" distL="114300" distR="114300" simplePos="0" relativeHeight="251674624" behindDoc="0" locked="0" layoutInCell="1" allowOverlap="1" wp14:anchorId="48BC2F34" wp14:editId="6A090CA7">
                <wp:simplePos x="0" y="0"/>
                <wp:positionH relativeFrom="column">
                  <wp:posOffset>3507239</wp:posOffset>
                </wp:positionH>
                <wp:positionV relativeFrom="paragraph">
                  <wp:posOffset>826001</wp:posOffset>
                </wp:positionV>
                <wp:extent cx="413320" cy="346842"/>
                <wp:effectExtent l="0" t="0" r="0" b="0"/>
                <wp:wrapNone/>
                <wp:docPr id="37" name="テキスト 72"/>
                <wp:cNvGraphicFramePr/>
                <a:graphic xmlns:a="http://schemas.openxmlformats.org/drawingml/2006/main">
                  <a:graphicData uri="http://schemas.microsoft.com/office/word/2010/wordprocessingShape">
                    <wps:wsp>
                      <wps:cNvSpPr txBox="1"/>
                      <wps:spPr>
                        <a:xfrm>
                          <a:off x="0" y="0"/>
                          <a:ext cx="413320" cy="346842"/>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ACF007F" w14:textId="77777777" w:rsidR="00FC445D" w:rsidRPr="001B60AF" w:rsidRDefault="00FC445D" w:rsidP="001B60AF">
                            <w:pPr>
                              <w:rPr>
                                <w:sz w:val="32"/>
                              </w:rPr>
                            </w:pPr>
                            <w:r w:rsidRPr="001B60AF">
                              <w:rPr>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C2F34" id="_x0000_s1028" type="#_x0000_t202" style="position:absolute;left:0;text-align:left;margin-left:276.15pt;margin-top:65.05pt;width:32.55pt;height:2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15wgIAAK8FAAAOAAAAZHJzL2Uyb0RvYy54bWysVEtu2zAQ3RfoHQjuHUm2EidC5EBx4KJA&#10;0ARNiqxpioyFUiRL0pbcopsEKHqZHqDn8UU6pCzHTbtJ0Y00nHkczrz5nJ61tUArZmylZI6Tgxgj&#10;JqkqK3mf4w+3s8ExRtYRWRKhJMvxmll8Nnn96rTRGRuqhRIlMwicSJs1OscL53QWRZYuWE3sgdJM&#10;gpErUxMHR3MflYY04L0W0TCOj6JGmVIbRZm1oL3ojHgS/HPOqLvi3DKHRI4hNhe+Jnzn/htNTkl2&#10;b4heVHQbBvmHKGpSSXh05+qCOIKWpvrDVV1Ro6zi7oCqOlKcV5SFHCCbJH6Wzc2CaBZyAXKs3tFk&#10;/59b+m51bVBV5ng0xkiSGmq0efy2efixefi5efyOxkPPUaNtBtAbDWDXnqsWat3rLSh96i03tf9D&#10;UgjswPZ6xzBrHaKgTJPRaAgWCqZRenScBu/R02VtrHvDVI28kGMDBQy8ktWldRAIQHuIf0uqWSVE&#10;KKKQvykA2GlY6ILuNskgEBA90ocUKvRlejgeFuPDk8FRcZgM0iQ+HhRFPBxczIq4iNPZ9CQ9/+qz&#10;BZ/9/cgz0mUeJLcWzHsV8j3jwGcgwCtCJ7OpMGhFoAcJpUy6wF2IENAexSGLl1zc4kMeIb+XXO4Y&#10;6V9W0u0u15VUJvD9LOzyYx8y7/BAxl7eXnTtvA2NtGuYuSrX0C9GdVNnNZ1VUNVLYt01MTBm0Aiw&#10;OtwVfLhQTY7VVsJoocznv+k9HrofrBg1MLY5tp+WxDCMxFsJc3GSpKmf83BIobBwMPuW+b5FLuup&#10;gqoksKQ0DaLHO9GL3Kj6DjZM4V8FE5EU3s6x68Wp65YJbCjKiiKAYLI1cZfyRlPv2hfJ9+xte0eM&#10;3ja2g0Z6p/oBJ9mz/u6w/qZUxdIpXoXm9zx3rG75h60Q2nK7wfza2T8H1NOenfwCAAD//wMAUEsD&#10;BBQABgAIAAAAIQAtm4Of3wAAAAsBAAAPAAAAZHJzL2Rvd25yZXYueG1sTI/BTsMwDIbvSLxDZCRu&#10;LOnWbqM0nRCIK2gDJu2WNV5b0ThVk63l7TEnONr/p9+fi83kOnHBIbSeNCQzBQKp8ralWsPH+8vd&#10;GkSIhqzpPKGGbwywKa+vCpNbP9IWL7tYCy6hkBsNTYx9LmWoGnQmzHyPxNnJD85EHoda2sGMXO46&#10;OVdqKZ1piS80psenBquv3dlp+Hw9HfapequfXdaPflKS3L3U+vZmenwAEXGKfzD86rM6lOx09Gey&#10;QXQasmy+YJSDhUpAMLFMVimII2/W6QpkWcj/P5Q/AAAA//8DAFBLAQItABQABgAIAAAAIQC2gziS&#10;/gAAAOEBAAATAAAAAAAAAAAAAAAAAAAAAABbQ29udGVudF9UeXBlc10ueG1sUEsBAi0AFAAGAAgA&#10;AAAhADj9If/WAAAAlAEAAAsAAAAAAAAAAAAAAAAALwEAAF9yZWxzLy5yZWxzUEsBAi0AFAAGAAgA&#10;AAAhAJm77XnCAgAArwUAAA4AAAAAAAAAAAAAAAAALgIAAGRycy9lMm9Eb2MueG1sUEsBAi0AFAAG&#10;AAgAAAAhAC2bg5/fAAAACwEAAA8AAAAAAAAAAAAAAAAAHAUAAGRycy9kb3ducmV2LnhtbFBLBQYA&#10;AAAABAAEAPMAAAAoBgAAAAA=&#10;" filled="f" stroked="f">
                <v:textbox>
                  <w:txbxContent>
                    <w:p w14:paraId="1ACF007F" w14:textId="77777777" w:rsidR="00FC445D" w:rsidRPr="001B60AF" w:rsidRDefault="00FC445D" w:rsidP="001B60AF">
                      <w:pPr>
                        <w:rPr>
                          <w:sz w:val="32"/>
                        </w:rPr>
                      </w:pPr>
                      <w:r w:rsidRPr="001B60AF">
                        <w:rPr>
                          <w:sz w:val="32"/>
                        </w:rPr>
                        <w:t>**</w:t>
                      </w:r>
                    </w:p>
                  </w:txbxContent>
                </v:textbox>
              </v:shape>
            </w:pict>
          </mc:Fallback>
        </mc:AlternateContent>
      </w:r>
      <w:r>
        <w:rPr>
          <w:noProof/>
          <w:szCs w:val="21"/>
        </w:rPr>
        <mc:AlternateContent>
          <mc:Choice Requires="wps">
            <w:drawing>
              <wp:anchor distT="0" distB="0" distL="114300" distR="114300" simplePos="0" relativeHeight="251672576" behindDoc="0" locked="0" layoutInCell="1" allowOverlap="1" wp14:anchorId="070BE267" wp14:editId="77BF6762">
                <wp:simplePos x="0" y="0"/>
                <wp:positionH relativeFrom="column">
                  <wp:posOffset>2733408</wp:posOffset>
                </wp:positionH>
                <wp:positionV relativeFrom="paragraph">
                  <wp:posOffset>321076</wp:posOffset>
                </wp:positionV>
                <wp:extent cx="413320" cy="346842"/>
                <wp:effectExtent l="0" t="0" r="0" b="0"/>
                <wp:wrapNone/>
                <wp:docPr id="36" name="テキスト 72"/>
                <wp:cNvGraphicFramePr/>
                <a:graphic xmlns:a="http://schemas.openxmlformats.org/drawingml/2006/main">
                  <a:graphicData uri="http://schemas.microsoft.com/office/word/2010/wordprocessingShape">
                    <wps:wsp>
                      <wps:cNvSpPr txBox="1"/>
                      <wps:spPr>
                        <a:xfrm>
                          <a:off x="0" y="0"/>
                          <a:ext cx="413320" cy="346842"/>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E339F37" w14:textId="77777777" w:rsidR="00FC445D" w:rsidRPr="001B60AF" w:rsidRDefault="00FC445D" w:rsidP="001B60AF">
                            <w:pPr>
                              <w:rPr>
                                <w:sz w:val="32"/>
                              </w:rPr>
                            </w:pPr>
                            <w:r w:rsidRPr="001B60AF">
                              <w:rPr>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E267" id="_x0000_s1029" type="#_x0000_t202" style="position:absolute;left:0;text-align:left;margin-left:215.25pt;margin-top:25.3pt;width:32.55pt;height:27.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nE2wgIAAK8FAAAOAAAAZHJzL2Uyb0RvYy54bWysVEtu2zAQ3RfoHQjuHUm24iRC5EBx4KJA&#10;0ARNiqxpioyFUiRL0pbcopsEKHqZHqDn8UU6pCzHTbtJ0Y00nHkczrz5nJ61tUArZmylZI6Tgxgj&#10;JqkqK3mf4w+3s8ExRtYRWRKhJMvxmll8Nnn96rTRGRuqhRIlMwicSJs1OscL53QWRZYuWE3sgdJM&#10;gpErUxMHR3MflYY04L0W0TCOx1GjTKmNosxa0F50RjwJ/jln1F1xbplDIscQmwtfE75z/40mpyS7&#10;N0QvKroNg/xDFDWpJDy6c3VBHEFLU/3hqq6oUVZxd0BVHSnOK8pCDpBNEj/L5mZBNAu5ADlW72iy&#10;/88tfbe6NqgqczwaYyRJDTXaPH7bPPzYPPzcPH5HR0PPUaNtBtAbDWDXnqsWat3rLSh96i03tf9D&#10;UgjswPZ6xzBrHaKgTJPRaAgWCqZROj5Og/fo6bI21r1hqkZeyLGBAgZeyerSOggEoD3EvyXVrBIi&#10;FFHI3xQA7DQsdEF3m2QQCIge6UMKFfoyPTwaFkeHJ4NxcZgM0iQ+HhRFPBxczIq4iNPZ9CQ9/+qz&#10;BZ/9/cgz0mUeJLcWzHsV8j3jwGcgwCtCJ7OpMGhFoAcJpUy6wF2IENAexSGLl1zc4kMeIb+XXO4Y&#10;6V9W0u0u15VUJvD9LOzyYx8y7/BAxl7eXnTtvO0aqW+MuSrX0C9GdVNnNZ1VUNVLYt01MTBm0Aiw&#10;OtwVfLhQTY7VVsJoocznv+k9HrofrBg1MLY5tp+WxDCMxFsJc3GSpKmf83BIobBwMPuW+b5FLuup&#10;gqoksKQ0DaLHO9GL3Kj6DjZM4V8FE5EU3s6x68Wp65YJbCjKiiKAYLI1cZfyRlPv2hfJ9+xte0eM&#10;3ja2g0Z6p/oBJ9mz/u6w/qZUxdIpXoXm9zx3rG75h60Q2nK7wfza2T8H1NOenfwCAAD//wMAUEsD&#10;BBQABgAIAAAAIQDUg2Va3gAAAAoBAAAPAAAAZHJzL2Rvd25yZXYueG1sTI9NT8MwDIbvSPsPkSdx&#10;Y8lGM7HSdJpAXEGMD4lb1nhtReNUTbaWf485sZstP3r9vMV28p044xDbQAaWCwUCqQqupdrA+9vT&#10;zR2ImCw52wVCAz8YYVvOrgqbuzDSK573qRYcQjG3BpqU+lzKWDXobVyEHolvxzB4m3gdaukGO3K4&#10;7+RKqbX0tiX+0NgeHxqsvvcnb+Dj+fj1mamX+tHrfgyTkuQ30pjr+bS7B5FwSv8w/OmzOpTsdAgn&#10;clF0BrJbpRk1oNUaBAPZRvNwYFLpFciykJcVyl8AAAD//wMAUEsBAi0AFAAGAAgAAAAhALaDOJL+&#10;AAAA4QEAABMAAAAAAAAAAAAAAAAAAAAAAFtDb250ZW50X1R5cGVzXS54bWxQSwECLQAUAAYACAAA&#10;ACEAOP0h/9YAAACUAQAACwAAAAAAAAAAAAAAAAAvAQAAX3JlbHMvLnJlbHNQSwECLQAUAAYACAAA&#10;ACEAk+pxNsICAACvBQAADgAAAAAAAAAAAAAAAAAuAgAAZHJzL2Uyb0RvYy54bWxQSwECLQAUAAYA&#10;CAAAACEA1INlWt4AAAAKAQAADwAAAAAAAAAAAAAAAAAcBQAAZHJzL2Rvd25yZXYueG1sUEsFBgAA&#10;AAAEAAQA8wAAACcGAAAAAA==&#10;" filled="f" stroked="f">
                <v:textbox>
                  <w:txbxContent>
                    <w:p w14:paraId="0E339F37" w14:textId="77777777" w:rsidR="00FC445D" w:rsidRPr="001B60AF" w:rsidRDefault="00FC445D" w:rsidP="001B60AF">
                      <w:pPr>
                        <w:rPr>
                          <w:sz w:val="32"/>
                        </w:rPr>
                      </w:pPr>
                      <w:r w:rsidRPr="001B60AF">
                        <w:rPr>
                          <w:sz w:val="32"/>
                        </w:rPr>
                        <w:t>**</w:t>
                      </w:r>
                    </w:p>
                  </w:txbxContent>
                </v:textbox>
              </v:shape>
            </w:pict>
          </mc:Fallback>
        </mc:AlternateContent>
      </w:r>
      <w:r>
        <w:rPr>
          <w:noProof/>
          <w:szCs w:val="21"/>
        </w:rPr>
        <mc:AlternateContent>
          <mc:Choice Requires="wps">
            <w:drawing>
              <wp:anchor distT="0" distB="0" distL="114300" distR="114300" simplePos="0" relativeHeight="251715584" behindDoc="0" locked="0" layoutInCell="1" allowOverlap="1" wp14:anchorId="26FC77C9" wp14:editId="3C5EE058">
                <wp:simplePos x="0" y="0"/>
                <wp:positionH relativeFrom="column">
                  <wp:posOffset>1202390</wp:posOffset>
                </wp:positionH>
                <wp:positionV relativeFrom="paragraph">
                  <wp:posOffset>327593</wp:posOffset>
                </wp:positionV>
                <wp:extent cx="413320" cy="346842"/>
                <wp:effectExtent l="0" t="0" r="0" b="0"/>
                <wp:wrapNone/>
                <wp:docPr id="72" name="テキスト 72"/>
                <wp:cNvGraphicFramePr/>
                <a:graphic xmlns:a="http://schemas.openxmlformats.org/drawingml/2006/main">
                  <a:graphicData uri="http://schemas.microsoft.com/office/word/2010/wordprocessingShape">
                    <wps:wsp>
                      <wps:cNvSpPr txBox="1"/>
                      <wps:spPr>
                        <a:xfrm>
                          <a:off x="0" y="0"/>
                          <a:ext cx="413320" cy="346842"/>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78F5168" w14:textId="77777777" w:rsidR="00FC445D" w:rsidRPr="001B60AF" w:rsidRDefault="00FC445D" w:rsidP="001B60AF">
                            <w:pPr>
                              <w:rPr>
                                <w:sz w:val="32"/>
                              </w:rPr>
                            </w:pPr>
                            <w:r w:rsidRPr="001B60AF">
                              <w:rPr>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77C9" id="_x0000_s1030" type="#_x0000_t202" style="position:absolute;left:0;text-align:left;margin-left:94.7pt;margin-top:25.8pt;width:32.55pt;height:27.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QX0wgIAAK8FAAAOAAAAZHJzL2Uyb0RvYy54bWysVEtu2zAQ3RfoHQjuHcmO8hMiB4oDFwWC&#10;JmhSZE1TZCxU4rAkbcktukmAopfpAXoeX6RDynLctJsU3UjDmcfhzJvP6VlbV2QpjC1BZXS4F1Mi&#10;FIeiVPcZ/XA7HRxTYh1TBatAiYyuhKVn49evThudihHMoSqEIehE2bTRGZ07p9Mosnwuamb3QAuF&#10;RgmmZg6P5j4qDGvQe11Fozg+jBowhTbAhbWoveiMdBz8Sym4u5LSCkeqjGJsLnxN+M78NxqfsvTe&#10;MD0v+SYM9g9R1KxU+OjW1QVzjCxM+YeruuQGLEi3x6GOQMqSi5ADZjOMn2VzM2dahFyQHKu3NNn/&#10;55a/W14bUhYZPRpRoliNNVo/fls//Fg//Fw/fieoRo4abVOE3mgEu/YcWqx1r7eo9Km30tT+j0kR&#10;tCPbqy3DonWEozIZ7u+P0MLRtJ8cHifBe/R0WRvr3gioiRcyarCAgVe2vLQOA0FoD/FvKZiWVRWK&#10;WKnfFAjsNCJ0QXebpRgIih7pQwoV+jI5OBrlRwcng8P8YDhIhvHxIM/j0eBimsd5nEwnJ8n5V58t&#10;+uzvR56RLvMguVUlvNdKvRcS+QwEeEXoZDGpDFky7EHGuVAucBciRLRHScziJRc3+JBHyO8llztG&#10;+pdBue3lulRgAt/Pwi4+9iHLDo9k7OTtRdfO2tBISd8YMyhW2C8Guqmzmk9LrOols+6aGRwzbARc&#10;He4KP7KCJqOwkSiZg/n8N73HY/ejlZIGxzaj9tOCGUFJ9VbhXJwMk8TPeTgkWFg8mF3LbNeiFvUE&#10;sCpDXFKaB9HjXdWL0kB9hxsm96+iiSmOb2fU9eLEdcsENxQXeR5AONmauUt1o7l37Yvke/a2vWNG&#10;bxrbYSO9g37AWfqsvzusv6kgXziQZWh+z3PH6oZ/3AqhLTcbzK+d3XNAPe3Z8S8AAAD//wMAUEsD&#10;BBQABgAIAAAAIQBUex7v3gAAAAoBAAAPAAAAZHJzL2Rvd25yZXYueG1sTI/LTsMwEEX3SPyDNUjd&#10;UbtRErUhToVA3RZRHhI7N54mEfE4it0m/XuGFSyv7tGdM+V2dr244Bg6TxpWSwUCqfa2o0bD+9vu&#10;fg0iREPW9J5QwxUDbKvbm9IU1k/0ipdDbASPUCiMhjbGoZAy1C06E5Z+QOLu5EdnIsexkXY0E4+7&#10;XiZK5dKZjvhCawZ8arH+Ppydho/96eszVS/Ns8uGyc9KkttIrRd38+MDiIhz/IPhV5/VoWKnoz+T&#10;DaLnvN6kjGrIVjkIBpIszUAcuVF5ArIq5f8Xqh8AAAD//wMAUEsBAi0AFAAGAAgAAAAhALaDOJL+&#10;AAAA4QEAABMAAAAAAAAAAAAAAAAAAAAAAFtDb250ZW50X1R5cGVzXS54bWxQSwECLQAUAAYACAAA&#10;ACEAOP0h/9YAAACUAQAACwAAAAAAAAAAAAAAAAAvAQAAX3JlbHMvLnJlbHNQSwECLQAUAAYACAAA&#10;ACEAeiEF9MICAACvBQAADgAAAAAAAAAAAAAAAAAuAgAAZHJzL2Uyb0RvYy54bWxQSwECLQAUAAYA&#10;CAAAACEAVHse794AAAAKAQAADwAAAAAAAAAAAAAAAAAcBQAAZHJzL2Rvd25yZXYueG1sUEsFBgAA&#10;AAAEAAQA8wAAACcGAAAAAA==&#10;" filled="f" stroked="f">
                <v:textbox>
                  <w:txbxContent>
                    <w:p w14:paraId="578F5168" w14:textId="77777777" w:rsidR="00FC445D" w:rsidRPr="001B60AF" w:rsidRDefault="00FC445D" w:rsidP="001B60AF">
                      <w:pPr>
                        <w:rPr>
                          <w:sz w:val="32"/>
                        </w:rPr>
                      </w:pPr>
                      <w:r w:rsidRPr="001B60AF">
                        <w:rPr>
                          <w:sz w:val="32"/>
                        </w:rPr>
                        <w:t>**</w:t>
                      </w:r>
                    </w:p>
                  </w:txbxContent>
                </v:textbox>
              </v:shape>
            </w:pict>
          </mc:Fallback>
        </mc:AlternateContent>
      </w:r>
      <w:r>
        <w:rPr>
          <w:noProof/>
        </w:rPr>
        <mc:AlternateContent>
          <mc:Choice Requires="wpg">
            <w:drawing>
              <wp:anchor distT="0" distB="0" distL="114300" distR="114300" simplePos="0" relativeHeight="251712512" behindDoc="0" locked="0" layoutInCell="1" allowOverlap="1" wp14:anchorId="630311FD" wp14:editId="66ABBAB5">
                <wp:simplePos x="0" y="0"/>
                <wp:positionH relativeFrom="column">
                  <wp:posOffset>4381500</wp:posOffset>
                </wp:positionH>
                <wp:positionV relativeFrom="paragraph">
                  <wp:posOffset>1052830</wp:posOffset>
                </wp:positionV>
                <wp:extent cx="247650" cy="93345"/>
                <wp:effectExtent l="0" t="0" r="19050" b="20955"/>
                <wp:wrapNone/>
                <wp:docPr id="26" name="グループ化 26"/>
                <wp:cNvGraphicFramePr/>
                <a:graphic xmlns:a="http://schemas.openxmlformats.org/drawingml/2006/main">
                  <a:graphicData uri="http://schemas.microsoft.com/office/word/2010/wordprocessingGroup">
                    <wpg:wgp>
                      <wpg:cNvGrpSpPr/>
                      <wpg:grpSpPr>
                        <a:xfrm>
                          <a:off x="0" y="0"/>
                          <a:ext cx="247650" cy="93345"/>
                          <a:chOff x="0" y="0"/>
                          <a:chExt cx="129600" cy="93555"/>
                        </a:xfrm>
                      </wpg:grpSpPr>
                      <wps:wsp>
                        <wps:cNvPr id="27" name="直線コネクタ 27"/>
                        <wps:cNvCnPr/>
                        <wps:spPr>
                          <a:xfrm flipH="1">
                            <a:off x="0" y="2674"/>
                            <a:ext cx="12960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28" name="直線コネクタ 28"/>
                        <wps:cNvCnPr/>
                        <wps:spPr>
                          <a:xfrm>
                            <a:off x="1240" y="0"/>
                            <a:ext cx="0" cy="9355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29" name="直線コネクタ 29"/>
                        <wps:cNvCnPr/>
                        <wps:spPr>
                          <a:xfrm>
                            <a:off x="128336" y="2673"/>
                            <a:ext cx="0" cy="90882"/>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564992D" id="グループ化 26" o:spid="_x0000_s1026" style="position:absolute;left:0;text-align:left;margin-left:345pt;margin-top:82.9pt;width:19.5pt;height:7.35pt;z-index:251712512;mso-width-relative:margin;mso-height-relative:margin" coordsize="129600,9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91A/wIAAE8LAAAOAAAAZHJzL2Uyb0RvYy54bWzsVstu1DAU3SPxD1b2NJnMO2qmixbKgkdF&#10;4QPcxHlIiW3Z7mRmO7OFLUjwCSxAAokNEh8Tof4G13aSmb5ALRIbusnD9r0+99xzr727tygLNCdC&#10;5oyGTm/HcxChEYtzmobOq5ePHkwcJBWmMS4YJaGzJNLZm92/t1vxgPgsY0VMBAInVAYVD51MKR64&#10;rowyUmK5wzihMJkwUWIFvyJ1Y4Er8F4Wru95I7diIuaCRURKGD2wk87M+E8SEqnnSSKJQkXoADZl&#10;nsI8T/TTne3iIBWYZ3nUwMC3QFHinMKmnasDrDA6FfklV2UeCSZZonYiVrosSfKImBggmp53IZpD&#10;wU65iSUNqpR3NAG1F3i6tdvo2fxIoDwOHX/kIIpLyFG9+lyvP9br7/X63c/XbxHMAE0VTwNYfSj4&#10;MT8SzUBq/3Tki0SU+g0xoYUheNkRTBYKRTDoD8ajIaQhgqlpvz8YWv6jDJJ0ySjKHjZmPX868jqz&#10;4dCYue2WrkbWAak4CEluuJJ/x9VxhjkxKZA6+parccvV2YevZ9/e16sv9fpNvfpUr34gf2zpMgb7&#10;tOFKBhJoa4lCSZHzx1AwRjTnKPNH44GlpWVtO3yj2C50HHAh1SFhJdIfoVPkVKPFAZ4/kQqSBEvb&#10;JXq4oKgKnVHfJKHkkHZJU2MgWZHHj/Ki0MtM+ZH9QqA5hsJRC4uzOC2fstiOjYcepMSUDwzr/Jml&#10;fjsMG3deDIytDWCuoHofYiq0QaozZzkyX2pZEAv5BUlAoVo+FqnuDRtwOIoIVT0NxfiF1dosgVA6&#10;Q+/Phs36DarO2MbeBWPjPL+rjaPdmVHVGZc5ZeKq3TWnFnJi1wP8rbj15wmLl0Y9ZgJErYvwX6gb&#10;erbtBFepe6JhaxxQDteoW5PYaLrnD6BwL3eCa6t5o9c7Sd9J2lwCbnS4XdOwp7+T9PSGkp70+3BY&#10;gqihV/e1LXSy5qhqde1NJn5T3+3B2PbhO13/F7o21xK4tZljqblh6mvh9r/p+Zt78OwXAAAA//8D&#10;AFBLAwQUAAYACAAAACEAlXssqeEAAAALAQAADwAAAGRycy9kb3ducmV2LnhtbEyPQUvDQBCF74L/&#10;YRnBm91NJbFNsymlqKci2ArS2zaZJqHZ2ZDdJum/dzzpcd57vHlftp5sKwbsfeNIQzRTIJAKVzZU&#10;afg6vD0tQPhgqDStI9RwQw/r/P4uM2npRvrEYR8qwSXkU6OhDqFLpfRFjdb4meuQ2Du73prAZ1/J&#10;sjcjl9tWzpVKpDUN8YfadLitsbjsr1bD+2jGzXP0Ouwu5+3teIg/vncRav34MG1WIAJO4S8Mv/N5&#10;OuS86eSuVHrRakiWilkCG0nMDJx4mS9ZObGyUDHIPJP/GfIfAAAA//8DAFBLAQItABQABgAIAAAA&#10;IQC2gziS/gAAAOEBAAATAAAAAAAAAAAAAAAAAAAAAABbQ29udGVudF9UeXBlc10ueG1sUEsBAi0A&#10;FAAGAAgAAAAhADj9If/WAAAAlAEAAAsAAAAAAAAAAAAAAAAALwEAAF9yZWxzLy5yZWxzUEsBAi0A&#10;FAAGAAgAAAAhAOHb3UD/AgAATwsAAA4AAAAAAAAAAAAAAAAALgIAAGRycy9lMm9Eb2MueG1sUEsB&#10;Ai0AFAAGAAgAAAAhAJV7LKnhAAAACwEAAA8AAAAAAAAAAAAAAAAAWQUAAGRycy9kb3ducmV2Lnht&#10;bFBLBQYAAAAABAAEAPMAAABnBgAAAAA=&#10;">
                <v:line id="直線コネクタ 27" o:spid="_x0000_s1027" style="position:absolute;flip:x;visibility:visible;mso-wrap-style:square" from="0,2674" to="129600,2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tj4cQAAADbAAAADwAAAGRycy9kb3ducmV2LnhtbESPQWsCMRSE74X+h/AK3jTrgla2RmkL&#10;grRSUNueH5vXzeLmZU3iuv57Iwg9DjPzDTNf9rYRHflQO1YwHmUgiEuna64UfO9XwxmIEJE1No5J&#10;wYUCLBePD3MstDvzlrpdrESCcChQgYmxLaQMpSGLYeRa4uT9OW8xJukrqT2eE9w2Ms+yqbRYc1ow&#10;2NK7ofKwO1kFk4/15eftMDYr/1lR93XMs439VWrw1L++gIjUx//wvb3WCvJnuH1JP0A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y2PhxAAAANsAAAAPAAAAAAAAAAAA&#10;AAAAAKECAABkcnMvZG93bnJldi54bWxQSwUGAAAAAAQABAD5AAAAkgMAAAAA&#10;" strokecolor="#404040 [2429]" strokeweight=".5pt"/>
                <v:line id="直線コネクタ 28" o:spid="_x0000_s1028" style="position:absolute;visibility:visible;mso-wrap-style:square" from="1240,0" to="1240,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yUy8AAAADbAAAADwAAAGRycy9kb3ducmV2LnhtbERPy4rCMBTdC/5DuII7TXWhQzUtUnwy&#10;jGCdD7g017ZMc1OaqNWvnywGZnk473Xam0Y8qHO1ZQWzaQSCuLC65lLB93U3+QDhPLLGxjIpeJGD&#10;NBkO1hhr++QLPXJfihDCLkYFlfdtLKUrKjLoprYlDtzNdgZ9gF0pdYfPEG4aOY+ihTRYc2iosKWs&#10;ouInvxsF+2yLX4fyvbxlp8+7Ox/l/n2VSo1H/WYFwlPv/8V/7qNWMA9jw5fwA2Ty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5slMvAAAAA2wAAAA8AAAAAAAAAAAAAAAAA&#10;oQIAAGRycy9kb3ducmV2LnhtbFBLBQYAAAAABAAEAPkAAACOAwAAAAA=&#10;" strokecolor="#404040 [2429]" strokeweight=".5pt"/>
                <v:line id="直線コネクタ 29" o:spid="_x0000_s1029" style="position:absolute;visibility:visible;mso-wrap-style:square" from="128336,2673" to="128336,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AxUMMAAADbAAAADwAAAGRycy9kb3ducmV2LnhtbESP3YrCMBSE7wXfIRzBO031wtWuUaSo&#10;q4iCPw9waI5t2eakNFG7Pv1GELwcZuYbZjpvTCnuVLvCsoJBPwJBnFpdcKbgcl71xiCcR9ZYWiYF&#10;f+RgPmu3phhr++Aj3U8+EwHCLkYFufdVLKVLczLo+rYiDt7V1gZ9kHUmdY2PADelHEbRSBosOCzk&#10;WFGSU/p7uhkF62SJ+5/s+XVNtrubO2zk+nmWSnU7zeIbhKfGf8Lv9kYrGE7g9SX8ADn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gMVDDAAAA2wAAAA8AAAAAAAAAAAAA&#10;AAAAoQIAAGRycy9kb3ducmV2LnhtbFBLBQYAAAAABAAEAPkAAACRAwAAAAA=&#10;" strokecolor="#404040 [2429]" strokeweight=".5pt"/>
              </v:group>
            </w:pict>
          </mc:Fallback>
        </mc:AlternateContent>
      </w:r>
      <w:r>
        <w:rPr>
          <w:noProof/>
        </w:rPr>
        <mc:AlternateContent>
          <mc:Choice Requires="wpg">
            <w:drawing>
              <wp:anchor distT="0" distB="0" distL="114300" distR="114300" simplePos="0" relativeHeight="251663360" behindDoc="0" locked="0" layoutInCell="1" allowOverlap="1" wp14:anchorId="4945F6EF" wp14:editId="05C2CBD3">
                <wp:simplePos x="0" y="0"/>
                <wp:positionH relativeFrom="column">
                  <wp:posOffset>3562985</wp:posOffset>
                </wp:positionH>
                <wp:positionV relativeFrom="paragraph">
                  <wp:posOffset>1053244</wp:posOffset>
                </wp:positionV>
                <wp:extent cx="247650" cy="93345"/>
                <wp:effectExtent l="0" t="0" r="19050" b="20955"/>
                <wp:wrapNone/>
                <wp:docPr id="19" name="グループ化 19"/>
                <wp:cNvGraphicFramePr/>
                <a:graphic xmlns:a="http://schemas.openxmlformats.org/drawingml/2006/main">
                  <a:graphicData uri="http://schemas.microsoft.com/office/word/2010/wordprocessingGroup">
                    <wpg:wgp>
                      <wpg:cNvGrpSpPr/>
                      <wpg:grpSpPr>
                        <a:xfrm>
                          <a:off x="0" y="0"/>
                          <a:ext cx="247650" cy="93345"/>
                          <a:chOff x="0" y="0"/>
                          <a:chExt cx="129600" cy="93555"/>
                        </a:xfrm>
                      </wpg:grpSpPr>
                      <wps:wsp>
                        <wps:cNvPr id="23" name="直線コネクタ 23"/>
                        <wps:cNvCnPr/>
                        <wps:spPr>
                          <a:xfrm flipH="1">
                            <a:off x="0" y="2674"/>
                            <a:ext cx="12960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24" name="直線コネクタ 24"/>
                        <wps:cNvCnPr/>
                        <wps:spPr>
                          <a:xfrm>
                            <a:off x="1240" y="0"/>
                            <a:ext cx="0" cy="9355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25" name="直線コネクタ 25"/>
                        <wps:cNvCnPr/>
                        <wps:spPr>
                          <a:xfrm>
                            <a:off x="128336" y="2673"/>
                            <a:ext cx="0" cy="90882"/>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240DDB" id="グループ化 19" o:spid="_x0000_s1026" style="position:absolute;left:0;text-align:left;margin-left:280.55pt;margin-top:82.95pt;width:19.5pt;height:7.35pt;z-index:251663360;mso-width-relative:margin;mso-height-relative:margin" coordsize="129600,9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Ixk/AIAAE8LAAAOAAAAZHJzL2Uyb0RvYy54bWzsVstuEzEU3SPxD9bs6Uwmj6ajJl20tCx4&#10;VBQ+wPV4JiN5bMt2Msk22cK2SPAJLEACiQ0SHzNC/Q2uPY+kLS1qkdjQzTzs+zj33OPH7t48Z2hG&#10;lc4EH3mdrcBDlBMRZzwdea9fHT4aekgbzGPMBKcjb0G1tzd++GC3kBENxUSwmCoEQbiOCjnyJsbI&#10;yPc1mdAc6y0hKYfJRKgcG/hVqR8rXED0nPlhEAz8QqhYKkGo1jB6UE16Yxc/SSgxL5JEU4PYyANs&#10;xj2Ve57apz/exVGqsJxkpIaB74AixxmHpG2oA2wwmqrsSqg8I0pokZgtInJfJElGqKsBqukEl6o5&#10;UmIqXS1pVKSypQmovcTTncOS57NjhbIYerfjIY5z6FG5/FyuPpar7+Xq3c83ZwhmgKZCphFYHyl5&#10;Io9VPZBWf7byeaJy+4aa0NwRvGgJpnODCAyGve1BH9pAYGqn2+31K/7JBJp0xYlMHtdunXBnELRu&#10;/b5z85uUvkXWAikkCEmvudJ/x9XJBEvqWqBt9TVXYbfh6vzD1/Nv78vll3L1tlx+Kpc/EEw6dpzD&#10;Pq+50pEG2hqiUMIy+QRId6K5QFk42O5VtDSsbZbvFNuWjiOptDmiIkf2Y+SxjFu0OMKzp9oADDBt&#10;TOww46gYeYOua0Iuoe2ap85BC5bFhxlj1swtP7rPFJphWDhmXuFk0/yZiKux7X4ALYEMEHSa2/45&#10;07AZhsRtFAdjIwHMMW49qVuhNVLbuYoj92UWjFaQX9IEFGrlUyG1e8MaHCaEctOxUFxcsLZuCZTS&#10;OgZ/dqzt16ha56r2tpiqzotZqzqazIKb1jnPuFC/y245rSAnlT3A36jbfp6KeOHU4yZA1HYR/gt1&#10;925StxOnxQHL4Rp1WxJrTXfCHizcqzvBtat5rdd7Sd9L2l0CbnW4XbNh92+StDtPbiHpYbc7cKKG&#10;vdpt9rCT1UdVo+tgOAzr9d0cjM0+fK/r/0LX7loCtzZ3LNU3THst3Px3e/76Hjz+BQAA//8DAFBL&#10;AwQUAAYACAAAACEATiQA6uAAAAALAQAADwAAAGRycy9kb3ducmV2LnhtbEyPwU7DMBBE70j8g7VI&#10;3KhtUKwS4lRVBZwqJFokxM2Nt0nU2I5iN0n/nuVEjzvzNDtTrGbXsRGH2AavQS4EMPRVsK2vNXzt&#10;3x6WwGIy3poueNRwwQir8vamMLkNk//EcZdqRiE+5kZDk1Kfcx6rBp2Ji9CjJ+8YBmcSnUPN7WAm&#10;CncdfxRCcWdaTx8a0+Omweq0OzsN75OZ1k/yddyejpvLzz77+N5K1Pr+bl6/AEs4p38Y/upTdSip&#10;0yGcvY2s05ApKQklQ2XPwIhQQpByIGUpFPCy4Ncbyl8AAAD//wMAUEsBAi0AFAAGAAgAAAAhALaD&#10;OJL+AAAA4QEAABMAAAAAAAAAAAAAAAAAAAAAAFtDb250ZW50X1R5cGVzXS54bWxQSwECLQAUAAYA&#10;CAAAACEAOP0h/9YAAACUAQAACwAAAAAAAAAAAAAAAAAvAQAAX3JlbHMvLnJlbHNQSwECLQAUAAYA&#10;CAAAACEATCyMZPwCAABPCwAADgAAAAAAAAAAAAAAAAAuAgAAZHJzL2Uyb0RvYy54bWxQSwECLQAU&#10;AAYACAAAACEATiQA6uAAAAALAQAADwAAAAAAAAAAAAAAAABWBQAAZHJzL2Rvd25yZXYueG1sUEsF&#10;BgAAAAAEAAQA8wAAAGMGAAAAAA==&#10;">
                <v:line id="直線コネクタ 23" o:spid="_x0000_s1027" style="position:absolute;flip:x;visibility:visible;mso-wrap-style:square" from="0,2674" to="129600,2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Bl4sQAAADbAAAADwAAAGRycy9kb3ducmV2LnhtbESPQWsCMRSE74X+h/AK3jTrikW2RmkL&#10;grRSUNueH5vXzeLmZU3iuv57Iwg9DjPzDTNf9rYRHflQO1YwHmUgiEuna64UfO9XwxmIEJE1No5J&#10;wYUCLBePD3MstDvzlrpdrESCcChQgYmxLaQMpSGLYeRa4uT9OW8xJukrqT2eE9w2Ms+yZ2mx5rRg&#10;sKV3Q+Vhd7IKph/ry8/bYWxW/rOi7uuYZxv7q9TgqX99ARGpj//he3utFeQTuH1JP0A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8GXixAAAANsAAAAPAAAAAAAAAAAA&#10;AAAAAKECAABkcnMvZG93bnJldi54bWxQSwUGAAAAAAQABAD5AAAAkgMAAAAA&#10;" strokecolor="#404040 [2429]" strokeweight=".5pt"/>
                <v:line id="直線コネクタ 24" o:spid="_x0000_s1028" style="position:absolute;visibility:visible;mso-wrap-style:square" from="1240,0" to="1240,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yGezsMAAADbAAAADwAAAGRycy9kb3ducmV2LnhtbESP3YrCMBSE7wXfIRzBO00VWaVrFCnq&#10;KqLgzwMcmmNbtjkpTdSuT78RBC+HmfmGmc4bU4o71a6wrGDQj0AQp1YXnCm4nFe9CQjnkTWWlknB&#10;HzmYz9qtKcbaPvhI95PPRICwi1FB7n0VS+nSnAy6vq2Ig3e1tUEfZJ1JXeMjwE0ph1H0JQ0WHBZy&#10;rCjJKf093YyCdbLE/U/2HF+T7e7mDhu5fp6lUt1Os/gG4anxn/C7vdEKhiN4fQk/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8hns7DAAAA2wAAAA8AAAAAAAAAAAAA&#10;AAAAoQIAAGRycy9kb3ducmV2LnhtbFBLBQYAAAAABAAEAPkAAACRAwAAAAA=&#10;" strokecolor="#404040 [2429]" strokeweight=".5pt"/>
                <v:line id="直線コネクタ 25" o:spid="_x0000_s1029" style="position:absolute;visibility:visible;mso-wrap-style:square" from="128336,2673" to="128336,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07VcMAAADbAAAADwAAAGRycy9kb3ducmV2LnhtbESP3YrCMBSE7wXfIRzBO00VXKVrFCnq&#10;KqLgzwMcmmNbtjkpTdSuT78RBC+HmfmGmc4bU4o71a6wrGDQj0AQp1YXnCm4nFe9CQjnkTWWlknB&#10;HzmYz9qtKcbaPvhI95PPRICwi1FB7n0VS+nSnAy6vq2Ig3e1tUEfZJ1JXeMjwE0ph1H0JQ0WHBZy&#10;rCjJKf093YyCdbLE/U/2HF+T7e7mDhu5fp6lUt1Os/gG4anxn/C7vdEKhiN4fQk/Q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tO1XDAAAA2wAAAA8AAAAAAAAAAAAA&#10;AAAAoQIAAGRycy9kb3ducmV2LnhtbFBLBQYAAAAABAAEAPkAAACRAwAAAAA=&#10;" strokecolor="#404040 [2429]" strokeweight=".5pt"/>
              </v:group>
            </w:pict>
          </mc:Fallback>
        </mc:AlternateContent>
      </w:r>
      <w:r>
        <w:rPr>
          <w:noProof/>
        </w:rPr>
        <mc:AlternateContent>
          <mc:Choice Requires="wpg">
            <w:drawing>
              <wp:anchor distT="0" distB="0" distL="114300" distR="114300" simplePos="0" relativeHeight="251613184" behindDoc="0" locked="0" layoutInCell="1" allowOverlap="1" wp14:anchorId="1D1F452A" wp14:editId="11A7B9DE">
                <wp:simplePos x="0" y="0"/>
                <wp:positionH relativeFrom="column">
                  <wp:posOffset>2798114</wp:posOffset>
                </wp:positionH>
                <wp:positionV relativeFrom="paragraph">
                  <wp:posOffset>549275</wp:posOffset>
                </wp:positionV>
                <wp:extent cx="247650" cy="93345"/>
                <wp:effectExtent l="0" t="0" r="19050" b="20955"/>
                <wp:wrapNone/>
                <wp:docPr id="6" name="グループ化 6"/>
                <wp:cNvGraphicFramePr/>
                <a:graphic xmlns:a="http://schemas.openxmlformats.org/drawingml/2006/main">
                  <a:graphicData uri="http://schemas.microsoft.com/office/word/2010/wordprocessingGroup">
                    <wpg:wgp>
                      <wpg:cNvGrpSpPr/>
                      <wpg:grpSpPr>
                        <a:xfrm>
                          <a:off x="0" y="0"/>
                          <a:ext cx="247650" cy="93345"/>
                          <a:chOff x="0" y="0"/>
                          <a:chExt cx="129600" cy="93555"/>
                        </a:xfrm>
                      </wpg:grpSpPr>
                      <wps:wsp>
                        <wps:cNvPr id="15" name="直線コネクタ 15"/>
                        <wps:cNvCnPr/>
                        <wps:spPr>
                          <a:xfrm flipH="1">
                            <a:off x="0" y="2674"/>
                            <a:ext cx="12960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16" name="直線コネクタ 16"/>
                        <wps:cNvCnPr/>
                        <wps:spPr>
                          <a:xfrm>
                            <a:off x="1240" y="0"/>
                            <a:ext cx="0" cy="9355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17" name="直線コネクタ 17"/>
                        <wps:cNvCnPr/>
                        <wps:spPr>
                          <a:xfrm>
                            <a:off x="128336" y="2673"/>
                            <a:ext cx="0" cy="90882"/>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3645DD" id="グループ化 6" o:spid="_x0000_s1026" style="position:absolute;left:0;text-align:left;margin-left:220.3pt;margin-top:43.25pt;width:19.5pt;height:7.35pt;z-index:251613184;mso-width-relative:margin;mso-height-relative:margin" coordsize="129600,9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0u+AAMAAE0LAAAOAAAAZHJzL2Uyb0RvYy54bWzsVs2O0zAQviPxDlbubNL0d6Nt97ALy4Gf&#10;FQsP4HWcNFJiW7bbtNf2CleQ4BE4gAQSFyQeJkL7GoztJO3+IhaJC3tJG9sz880330y8t78ocjSn&#10;UmWcjb3OTuAhygiPM5aOvVcvHz0YeUhpzGKcc0bH3pIqb39y/95eKSIa8inPYyoROGEqKsXYm2ot&#10;It9XZEoLrHa4oAw2Ey4LrOFVpn4scQnei9wPg2Dgl1zGQnJClYLVQ7fpTaz/JKFEP08SRTXKxx5g&#10;0/Yp7fPUPP3JHo5SicU0IzUMfAsUBc4YBG1dHWKN0Uxml1wVGZFc8UTvEF74PEkyQm0OkE0nuJDN&#10;keQzYXNJozIVLU1A7QWebu2WPJsfS5TFY2/gIYYLKFG1+lytP1br79X63c/Xb9HAkFSKNIKzR1Kc&#10;iGNZL6TuzeS9SGRhfiEjtLD0Llt66UIjAothbzjoQxEIbO12u72+Y59MoUSXjMj0YW3WCXcHQWvW&#10;71szvwnpG2QtkFKAjNSGKfV3TJ1MsaC2AMpkXzPV6TdUnX34evbtfbX6Uq3fVKtP1eoHgk3LjjU4&#10;YDVXKlJAW0MUSvJMPIZ2sZI5R1k4GPYcLQ1r2+lbvbap40hIpY8oL5D5M/byjBm0OMLzJ0oDDDja&#10;HDHLOUMlFLpri1AIKLpiqTVQPM/iR1mem2O2+ehBLtEcQ9vohcOZz4qnPHZrw34AJYEI4HRWmPrZ&#10;o2GzDIFbLxbGVgDYy5mxpLY/a6Smco4j+08vc+ogv6AJ6NPIxyE1k2EDDhNCme4YKNYvnDZmCaTS&#10;Gga/N6zPb1C1xi73NhmX5/moLo8mMme6NS4yxuVV0Q2nDnLizgP8rbzN31MeL6167AaI2jThv1B3&#10;OwiuUnc9DG5StyGx1nQn7EHjXp4E13bzRq93kr6TtL0C/NGn7ZqBPbxpYA9NJ5rWggl/zcA+J+lR&#10;twstAqKGWd11M7CZ1Y2ug9EorPu7+TA2c/hO1/+Fru21BO5s9rNU3y/NpXD73c78zS148gsAAP//&#10;AwBQSwMEFAAGAAgAAAAhAB+RP7nhAAAACgEAAA8AAABkcnMvZG93bnJldi54bWxMj8FOwzAMhu9I&#10;vENkJG4s6ejKKE2naQJO0yQ2JMTNa722WpNUTdZ2b485wdH2p9/fn60m04qBet84qyGaKRBkC1c2&#10;ttLweXh7WILwAW2JrbOk4UoeVvntTYZp6Ub7QcM+VIJDrE9RQx1Cl0rpi5oM+pnryPLt5HqDgce+&#10;kmWPI4ebVs6VSqTBxvKHGjva1FSc9xej4X3Ecf0YvQ7b82lz/T4sdl/biLS+v5vWLyACTeEPhl99&#10;VoecnY7uYksvWg1xrBJGNSyTBQgG4qdnXhyZVNEcZJ7J/xXyHwAAAP//AwBQSwECLQAUAAYACAAA&#10;ACEAtoM4kv4AAADhAQAAEwAAAAAAAAAAAAAAAAAAAAAAW0NvbnRlbnRfVHlwZXNdLnhtbFBLAQIt&#10;ABQABgAIAAAAIQA4/SH/1gAAAJQBAAALAAAAAAAAAAAAAAAAAC8BAABfcmVscy8ucmVsc1BLAQIt&#10;ABQABgAIAAAAIQBHn0u+AAMAAE0LAAAOAAAAAAAAAAAAAAAAAC4CAABkcnMvZTJvRG9jLnhtbFBL&#10;AQItABQABgAIAAAAIQAfkT+54QAAAAoBAAAPAAAAAAAAAAAAAAAAAFoFAABkcnMvZG93bnJldi54&#10;bWxQSwUGAAAAAAQABADzAAAAaAYAAAAA&#10;">
                <v:line id="直線コネクタ 15" o:spid="_x0000_s1027" style="position:absolute;flip:x;visibility:visible;mso-wrap-style:square" from="0,2674" to="129600,2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mSsMEAAADbAAAADwAAAGRycy9kb3ducmV2LnhtbERPTWsCMRC9F/wPYQRvNauglK1RWkEQ&#10;lULVeh4242ZxM1mTuK7/vikUvM3jfc5s0dlatORD5VjBaJiBIC6crrhUcDysXt9AhIissXZMCh4U&#10;YDHvvcww1+7O39TuYylSCIccFZgYm1zKUBiyGIauIU7c2XmLMUFfSu3xnsJtLcdZNpUWK04NBhta&#10;Giou+5tVMNmsHz+fl5FZ+W1J7dd1nO3sSalBv/t4BxGpi0/xv3ut0/wJ/P2SDpD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OZKwwQAAANsAAAAPAAAAAAAAAAAAAAAA&#10;AKECAABkcnMvZG93bnJldi54bWxQSwUGAAAAAAQABAD5AAAAjwMAAAAA&#10;" strokecolor="#404040 [2429]" strokeweight=".5pt"/>
                <v:line id="直線コネクタ 16" o:spid="_x0000_s1028" style="position:absolute;visibility:visible;mso-wrap-style:square" from="1240,0" to="1240,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Nvn8EAAADbAAAADwAAAGRycy9kb3ducmV2LnhtbERP24rCMBB9X/Afwgi+aeo+qFRTkeJ6&#10;YVnBywcMzfSCzaQ0UatfbxYW9m0O5zqLZWdqcafWVZYVjEcRCOLM6ooLBZfz13AGwnlkjbVlUvAk&#10;B8uk97HAWNsHH+l+8oUIIexiVFB638RSuqwkg25kG+LA5bY16ANsC6lbfIRwU8vPKJpIgxWHhhIb&#10;SkvKrqebUbBJ1/izLV7TPN1/39xhJzevs1Rq0O9WcxCeOv8v/nPvdJg/gd9fwgEy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02+fwQAAANsAAAAPAAAAAAAAAAAAAAAA&#10;AKECAABkcnMvZG93bnJldi54bWxQSwUGAAAAAAQABAD5AAAAjwMAAAAA&#10;" strokecolor="#404040 [2429]" strokeweight=".5pt"/>
                <v:line id="直線コネクタ 17" o:spid="_x0000_s1029" style="position:absolute;visibility:visible;mso-wrap-style:square" from="128336,2673" to="128336,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KBMAAAADbAAAADwAAAGRycy9kb3ducmV2LnhtbERPy6rCMBDdX/AfwgjuNNWFSjWKFJ/I&#10;FXx8wNCMbbGZlCZq9euNcOHu5nCeM503phQPql1hWUG/F4EgTq0uOFNwOa+6YxDOI2ssLZOCFzmY&#10;z1o/U4y1ffKRHiefiRDCLkYFufdVLKVLczLoerYiDtzV1gZ9gHUmdY3PEG5KOYiioTRYcGjIsaIk&#10;p/R2uhsF62SJv5vsPbomu/3dHbZy/T5LpTrtZjEB4anx/+I/91aH+SP4/hIOkLM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GfygTAAAAA2wAAAA8AAAAAAAAAAAAAAAAA&#10;oQIAAGRycy9kb3ducmV2LnhtbFBLBQYAAAAABAAEAPkAAACOAwAAAAA=&#10;" strokecolor="#404040 [2429]" strokeweight=".5pt"/>
              </v:group>
            </w:pict>
          </mc:Fallback>
        </mc:AlternateContent>
      </w:r>
      <w:r>
        <w:rPr>
          <w:noProof/>
        </w:rPr>
        <mc:AlternateContent>
          <mc:Choice Requires="wpg">
            <w:drawing>
              <wp:anchor distT="0" distB="0" distL="114300" distR="114300" simplePos="0" relativeHeight="251607040" behindDoc="0" locked="0" layoutInCell="1" allowOverlap="1" wp14:anchorId="0DB2B67A" wp14:editId="2B101E02">
                <wp:simplePos x="0" y="0"/>
                <wp:positionH relativeFrom="column">
                  <wp:posOffset>1263015</wp:posOffset>
                </wp:positionH>
                <wp:positionV relativeFrom="paragraph">
                  <wp:posOffset>549275</wp:posOffset>
                </wp:positionV>
                <wp:extent cx="247650" cy="93345"/>
                <wp:effectExtent l="0" t="0" r="19050" b="20955"/>
                <wp:wrapNone/>
                <wp:docPr id="4" name="グループ化 4"/>
                <wp:cNvGraphicFramePr/>
                <a:graphic xmlns:a="http://schemas.openxmlformats.org/drawingml/2006/main">
                  <a:graphicData uri="http://schemas.microsoft.com/office/word/2010/wordprocessingGroup">
                    <wpg:wgp>
                      <wpg:cNvGrpSpPr/>
                      <wpg:grpSpPr>
                        <a:xfrm>
                          <a:off x="0" y="0"/>
                          <a:ext cx="247650" cy="93345"/>
                          <a:chOff x="0" y="0"/>
                          <a:chExt cx="129600" cy="93555"/>
                        </a:xfrm>
                      </wpg:grpSpPr>
                      <wps:wsp>
                        <wps:cNvPr id="20" name="直線コネクタ 20"/>
                        <wps:cNvCnPr/>
                        <wps:spPr>
                          <a:xfrm flipH="1">
                            <a:off x="0" y="2674"/>
                            <a:ext cx="12960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21" name="直線コネクタ 21"/>
                        <wps:cNvCnPr/>
                        <wps:spPr>
                          <a:xfrm>
                            <a:off x="1240" y="0"/>
                            <a:ext cx="0" cy="9355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22" name="直線コネクタ 22"/>
                        <wps:cNvCnPr/>
                        <wps:spPr>
                          <a:xfrm>
                            <a:off x="128336" y="2673"/>
                            <a:ext cx="0" cy="90882"/>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20F31F" id="グループ化 4" o:spid="_x0000_s1026" style="position:absolute;left:0;text-align:left;margin-left:99.45pt;margin-top:43.25pt;width:19.5pt;height:7.35pt;z-index:251607040;mso-width-relative:margin;mso-height-relative:margin" coordsize="129600,9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wj/gIAAE0LAAAOAAAAZHJzL2Uyb0RvYy54bWzsVs1u1DAQviPxDlbuNNnsT7dRsz20UA78&#10;VBQewE2cbCTHtmzvZve6vcIVJHgEDiCBxAWJh4lQX4OxnWS3LW1FkbjQS3Zje2a++eabiXf3FiVF&#10;cyJVwVns9bYCDxGW8LRgeey9evnowdhDSmOWYsoZib0lUd7e5P693UpEJORTTlMiEThhKqpE7E21&#10;FpHvq2RKSqy2uCAMNjMuS6zhVeZ+KnEF3kvqh0Ew8isuUyF5QpSC1QO36U2s/ywjiX6eZYpoRGMP&#10;sGn7lPZ5Yp7+ZBdHucRiWiQNDHwLFCUuGATtXB1gjdFMFpdclUUiueKZ3kp46fMsKxJic4BsesGF&#10;bA4lnwmbSx5VuehoAmov8HRrt8mz+ZFERRp7Aw8xXEKJ6tXn+vRjffq9Pn338/VbNDAkVSKP4Oyh&#10;FMfiSDYLuXszeS8yWZpfyAgtLL3Ljl6y0CiBxXCwPRpCERLY2un3B0PHfjKFEl0ySqYPG7NeuDMK&#10;OrPh0Jr5bUjfIOuAVAJkpNZMqb9j6niKBbEFUCb7hqkQwDiqzj58Pfv2vl59qU/f1KtP9eoHgk3L&#10;jjXYZw1XKlJAW0sUymghHkO7WMmcoywcbVu+cdSytpm+9d2ljiMhlT4kvETmT+zRghm0OMLzJ0oD&#10;DDjaHjHLlKEq9kZ9W4RSQNEVy62B4rRIHxWUmmO2+cg+lWiOoW30wuGks/IpT93a9jCAkkAEcDor&#10;Tf3s0bBdhsCdFwtjIwDsUWYsie3PBqmpnOPI/tNLShzkFyQDfRr5OKRmMqzB4SQhTPcMFOsXThuz&#10;DFLpDIObDZvza1Sdscu9S8bleT6qy6ONzJnujMuCcfm76IZTBzlz5wH+Rt7m7wlPl1Y9dgNEbZrw&#10;X6i7d526LWyDA9rhCnUbEhtN98IB9MrlSXBlN6/1eifpO0nbK8AffdquGNjhdZIObx7Y5yQ97vdH&#10;VtQwq/tuBrazutV1MB5brzCS2g9jO4fvdP1f6NpeS+DOZj9Lzf3SXAo33+3MX9+CJ78AAAD//wMA&#10;UEsDBBQABgAIAAAAIQA0HQ/x4AAAAAoBAAAPAAAAZHJzL2Rvd25yZXYueG1sTI9BS8NAEIXvgv9h&#10;GcGb3SSlNY3ZlFLUUxHaCuJtm50modnZkN0m6b93POnxzft4816+nmwrBux940hBPItAIJXONFQp&#10;+Dy+PaUgfNBkdOsIFdzQw7q4v8t1ZtxIexwOoRIcQj7TCuoQukxKX9ZotZ+5Dom9s+utDiz7Sppe&#10;jxxuW5lE0VJa3RB/qHWH2xrLy+FqFbyPetzM49dhdzlvb9/HxcfXLkalHh+mzQuIgFP4g+G3PleH&#10;gjud3JWMFy3rVbpiVEG6XIBgIJk/8+HEThQnIItc/p9Q/AAAAP//AwBQSwECLQAUAAYACAAAACEA&#10;toM4kv4AAADhAQAAEwAAAAAAAAAAAAAAAAAAAAAAW0NvbnRlbnRfVHlwZXNdLnhtbFBLAQItABQA&#10;BgAIAAAAIQA4/SH/1gAAAJQBAAALAAAAAAAAAAAAAAAAAC8BAABfcmVscy8ucmVsc1BLAQItABQA&#10;BgAIAAAAIQAzakwj/gIAAE0LAAAOAAAAAAAAAAAAAAAAAC4CAABkcnMvZTJvRG9jLnhtbFBLAQIt&#10;ABQABgAIAAAAIQA0HQ/x4AAAAAoBAAAPAAAAAAAAAAAAAAAAAFgFAABkcnMvZG93bnJldi54bWxQ&#10;SwUGAAAAAAQABADzAAAAZQYAAAAA&#10;">
                <v:line id="直線コネクタ 20" o:spid="_x0000_s1027" style="position:absolute;flip:x;visibility:visible;mso-wrap-style:square" from="0,2674" to="129600,2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SL7lcAAAADbAAAADwAAAGRycy9kb3ducmV2LnhtbERPW2vCMBR+H/gfwhF8m6kFx6hGUUEQ&#10;HYN5ez40x6bYnHRJVuu/Xx4Ge/z47vNlbxvRkQ+1YwWTcQaCuHS65krB+bR9fQcRIrLGxjEpeFKA&#10;5WLwMsdCuwd/UXeMlUghHApUYGJsCylDachiGLuWOHE35y3GBH0ltcdHCreNzLPsTVqsOTUYbGlj&#10;qLwff6yC6X73vKzvE7P1h4q6z+88+7BXpUbDfjUDEamP/+I/904ryNP69CX9ALn4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Ei+5XAAAAA2wAAAA8AAAAAAAAAAAAAAAAA&#10;oQIAAGRycy9kb3ducmV2LnhtbFBLBQYAAAAABAAEAPkAAACOAwAAAAA=&#10;" strokecolor="#404040 [2429]" strokeweight=".5pt"/>
                <v:line id="直線コネクタ 21" o:spid="_x0000_s1028" style="position:absolute;visibility:visible;mso-wrap-style:square" from="1240,0" to="1240,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Y9VsQAAADbAAAADwAAAGRycy9kb3ducmV2LnhtbESP3WrCQBSE74W+w3IKvaubeFFLdA0l&#10;1D+Kgkkf4JA9JqHZsyG7avTp3YLg5TAz3zDzdDCtOFPvGssK4nEEgri0uuFKwW+xfP8E4TyyxtYy&#10;KbiSg3TxMppjou2FD3TOfSUChF2CCmrvu0RKV9Zk0I1tRxy8o+0N+iD7SuoeLwFuWjmJog9psOGw&#10;UGNHWU3lX34yClbZN+7W1W16zLY/J7ffyNWtkEq9vQ5fMxCeBv8MP9obrWASw/+X8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Vj1WxAAAANsAAAAPAAAAAAAAAAAA&#10;AAAAAKECAABkcnMvZG93bnJldi54bWxQSwUGAAAAAAQABAD5AAAAkgMAAAAA&#10;" strokecolor="#404040 [2429]" strokeweight=".5pt"/>
                <v:line id="直線コネクタ 22" o:spid="_x0000_s1029" style="position:absolute;visibility:visible;mso-wrap-style:square" from="128336,2673" to="128336,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SjIcMAAADbAAAADwAAAGRycy9kb3ducmV2LnhtbESP0YrCMBRE3wX/IVzBN03tg0rXKEtx&#10;XRdRsO4HXJprW7a5KU3Url9vBMHHYWbOMItVZ2pxpdZVlhVMxhEI4tzqigsFv6ev0RyE88gaa8uk&#10;4J8crJb93gITbW98pGvmCxEg7BJUUHrfJFK6vCSDbmwb4uCdbWvQB9kWUrd4C3BTyziKptJgxWGh&#10;xIbSkvK/7GIUbNI17r+L++yc/uwu7rCVm/tJKjUcdJ8fIDx1/h1+tbdaQRzD80v4AXL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oyHDAAAA2wAAAA8AAAAAAAAAAAAA&#10;AAAAoQIAAGRycy9kb3ducmV2LnhtbFBLBQYAAAAABAAEAPkAAACRAwAAAAA=&#10;" strokecolor="#404040 [2429]" strokeweight=".5pt"/>
              </v:group>
            </w:pict>
          </mc:Fallback>
        </mc:AlternateContent>
      </w:r>
      <w:r w:rsidR="000A5B1A">
        <w:rPr>
          <w:noProof/>
        </w:rPr>
        <w:drawing>
          <wp:inline distT="0" distB="0" distL="0" distR="0" wp14:anchorId="26AAED58" wp14:editId="1877BD78">
            <wp:extent cx="4896563" cy="2619910"/>
            <wp:effectExtent l="0" t="0" r="0" b="0"/>
            <wp:docPr id="18" name="グラフ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01BB2BA" w14:textId="0D17DDFB" w:rsidR="00345EA3" w:rsidRDefault="000A5B1A" w:rsidP="000A5B1A">
      <w:pPr>
        <w:widowControl/>
        <w:jc w:val="center"/>
      </w:pPr>
      <w:r>
        <w:rPr>
          <w:rFonts w:hint="eastAsia"/>
        </w:rPr>
        <w:t>図</w:t>
      </w:r>
      <w:r w:rsidR="00CC39B1">
        <w:t>6.7</w:t>
      </w:r>
      <w:r>
        <w:rPr>
          <w:rFonts w:hint="eastAsia"/>
        </w:rPr>
        <w:t>全被験者におけるサッカード分類の割合</w:t>
      </w:r>
    </w:p>
    <w:p w14:paraId="26C4E497" w14:textId="712A2149" w:rsidR="00345EA3" w:rsidRDefault="00345EA3" w:rsidP="00345EA3">
      <w:pPr>
        <w:widowControl/>
        <w:jc w:val="left"/>
      </w:pPr>
    </w:p>
    <w:p w14:paraId="6A9C7CF6" w14:textId="77777777" w:rsidR="001422B7" w:rsidRDefault="001422B7">
      <w:pPr>
        <w:widowControl/>
        <w:jc w:val="left"/>
        <w:rPr>
          <w:b/>
        </w:rPr>
      </w:pPr>
      <w:r>
        <w:rPr>
          <w:b/>
        </w:rPr>
        <w:br w:type="page"/>
      </w:r>
    </w:p>
    <w:p w14:paraId="38136875" w14:textId="7F6F444F" w:rsidR="00345EA3" w:rsidRPr="00345EA3" w:rsidRDefault="00345EA3" w:rsidP="00345EA3">
      <w:pPr>
        <w:widowControl/>
        <w:jc w:val="left"/>
        <w:rPr>
          <w:b/>
        </w:rPr>
      </w:pPr>
      <w:r>
        <w:rPr>
          <w:b/>
        </w:rPr>
        <w:lastRenderedPageBreak/>
        <w:t>６</w:t>
      </w:r>
      <w:r>
        <w:rPr>
          <w:rFonts w:hint="eastAsia"/>
          <w:b/>
        </w:rPr>
        <w:t>．５</w:t>
      </w:r>
      <w:r w:rsidRPr="00345EA3">
        <w:rPr>
          <w:rFonts w:hint="eastAsia"/>
          <w:b/>
        </w:rPr>
        <w:t>．４　まとめ</w:t>
      </w:r>
    </w:p>
    <w:p w14:paraId="331B8E03" w14:textId="77777777" w:rsidR="00F8300E" w:rsidRDefault="005D70B9" w:rsidP="00F8300E">
      <w:pPr>
        <w:widowControl/>
        <w:ind w:firstLineChars="59" w:firstLine="142"/>
        <w:jc w:val="left"/>
      </w:pPr>
      <w:r>
        <w:t>AOI</w:t>
      </w:r>
      <w:r>
        <w:t>を考慮した分析より</w:t>
      </w:r>
      <w:r w:rsidR="00F8300E">
        <w:rPr>
          <w:rFonts w:hint="eastAsia"/>
        </w:rPr>
        <w:t>，</w:t>
      </w:r>
      <w:r w:rsidR="00CC39B1">
        <w:t>ページ内に</w:t>
      </w:r>
      <w:r w:rsidR="00CC39B1">
        <w:rPr>
          <w:rFonts w:hint="eastAsia"/>
        </w:rPr>
        <w:t>A</w:t>
      </w:r>
      <w:r w:rsidR="00CC39B1">
        <w:t>OI</w:t>
      </w:r>
      <w:r w:rsidR="00CC39B1">
        <w:t>を設定することにより，</w:t>
      </w:r>
      <w:r w:rsidR="000723CA">
        <w:t>ページ内のエリアごとの分析を可能にした．視線がエリアに踏み入った回数や，エリア内の視線データを解析することで，探索と閲読</w:t>
      </w:r>
      <w:r w:rsidR="00325DF9">
        <w:t>の傾向</w:t>
      </w:r>
      <w:r w:rsidR="000723CA">
        <w:t>を把握できた．</w:t>
      </w:r>
    </w:p>
    <w:p w14:paraId="525D3C66" w14:textId="14DD0706" w:rsidR="00325DF9" w:rsidRDefault="005D70B9" w:rsidP="00F8300E">
      <w:pPr>
        <w:widowControl/>
        <w:ind w:firstLineChars="59" w:firstLine="142"/>
        <w:jc w:val="left"/>
      </w:pPr>
      <w:r>
        <w:t>Scanpath</w:t>
      </w:r>
      <w:r>
        <w:t>を考慮した分析より</w:t>
      </w:r>
      <w:r w:rsidR="00F8300E">
        <w:rPr>
          <w:rFonts w:hint="eastAsia"/>
        </w:rPr>
        <w:t>，</w:t>
      </w:r>
      <w:r w:rsidR="00325DF9">
        <w:rPr>
          <w:rFonts w:hint="eastAsia"/>
        </w:rPr>
        <w:t>サッカード距離と前サッカードとの相対角度の</w:t>
      </w:r>
      <w:r w:rsidR="00325DF9">
        <w:rPr>
          <w:rFonts w:hint="eastAsia"/>
        </w:rPr>
        <w:t>2</w:t>
      </w:r>
      <w:r w:rsidR="00646EB1">
        <w:rPr>
          <w:rFonts w:hint="eastAsia"/>
        </w:rPr>
        <w:t>要因からサッカードに意味付けを行い，</w:t>
      </w:r>
      <w:r w:rsidR="00646EB1">
        <w:t>Backtrack</w:t>
      </w:r>
      <w:r w:rsidR="00646EB1">
        <w:t>，</w:t>
      </w:r>
      <w:r w:rsidR="00646EB1">
        <w:t>Regression</w:t>
      </w:r>
      <w:r w:rsidR="00646EB1">
        <w:t>，</w:t>
      </w:r>
      <w:r w:rsidR="00646EB1">
        <w:t>Prograde</w:t>
      </w:r>
      <w:r w:rsidR="00646EB1">
        <w:t>，</w:t>
      </w:r>
      <w:r w:rsidR="00646EB1" w:rsidRPr="00646EB1">
        <w:t>Return sweep</w:t>
      </w:r>
      <w:r w:rsidR="00646EB1">
        <w:t>，</w:t>
      </w:r>
      <w:r w:rsidR="00646EB1">
        <w:rPr>
          <w:rFonts w:hint="eastAsia"/>
        </w:rPr>
        <w:t>Others</w:t>
      </w:r>
      <w:r w:rsidR="00646EB1">
        <w:rPr>
          <w:rFonts w:hint="eastAsia"/>
        </w:rPr>
        <w:t>に分類することでより詳細な</w:t>
      </w:r>
      <w:r w:rsidR="00646EB1">
        <w:t>探索と閲読の状態を取得できることが示唆された．また，</w:t>
      </w:r>
      <w:r w:rsidR="00646EB1">
        <w:rPr>
          <w:rFonts w:hint="eastAsia"/>
        </w:rPr>
        <w:t>AOI</w:t>
      </w:r>
      <w:r w:rsidR="00646EB1">
        <w:rPr>
          <w:rFonts w:hint="eastAsia"/>
        </w:rPr>
        <w:t>と</w:t>
      </w:r>
      <w:r w:rsidR="0053719D">
        <w:rPr>
          <w:rFonts w:hint="eastAsia"/>
        </w:rPr>
        <w:t>併</w:t>
      </w:r>
      <w:r w:rsidR="00F8300E">
        <w:rPr>
          <w:rFonts w:hint="eastAsia"/>
        </w:rPr>
        <w:t>用して用いることにより更に詳細なユーザの状態が把握できると考え</w:t>
      </w:r>
      <w:r w:rsidR="0053719D">
        <w:rPr>
          <w:rFonts w:hint="eastAsia"/>
        </w:rPr>
        <w:t>られる．</w:t>
      </w:r>
    </w:p>
    <w:p w14:paraId="61C957F4" w14:textId="77777777" w:rsidR="0053719D" w:rsidRDefault="0053719D" w:rsidP="00325DF9">
      <w:pPr>
        <w:ind w:firstLineChars="59" w:firstLine="142"/>
      </w:pPr>
    </w:p>
    <w:p w14:paraId="36CBD264" w14:textId="77777777" w:rsidR="000723CA" w:rsidRPr="00325DF9" w:rsidRDefault="000723CA" w:rsidP="000723CA">
      <w:pPr>
        <w:widowControl/>
        <w:ind w:firstLineChars="59" w:firstLine="142"/>
        <w:jc w:val="left"/>
      </w:pPr>
    </w:p>
    <w:p w14:paraId="0FE260DA" w14:textId="77777777" w:rsidR="00345EA3" w:rsidRDefault="00345EA3">
      <w:pPr>
        <w:widowControl/>
        <w:jc w:val="left"/>
      </w:pPr>
    </w:p>
    <w:p w14:paraId="2F888EB2" w14:textId="7C03FCDD" w:rsidR="00CC39B1" w:rsidRDefault="00CC39B1">
      <w:pPr>
        <w:widowControl/>
        <w:jc w:val="left"/>
      </w:pPr>
      <w:r>
        <w:br w:type="page"/>
      </w:r>
    </w:p>
    <w:p w14:paraId="613F226E" w14:textId="4E18CB99" w:rsidR="00AD6D4F" w:rsidRDefault="00AD6D4F" w:rsidP="000A5B1A">
      <w:pPr>
        <w:widowControl/>
        <w:jc w:val="center"/>
      </w:pPr>
      <w:r>
        <w:rPr>
          <w:rFonts w:hint="eastAsia"/>
        </w:rPr>
        <w:lastRenderedPageBreak/>
        <w:t>------------------------------------------------------</w:t>
      </w:r>
    </w:p>
    <w:p w14:paraId="40089655" w14:textId="47249399" w:rsidR="000A5B1A" w:rsidRPr="00AD6D4F" w:rsidRDefault="00AD6D4F" w:rsidP="000A5B1A">
      <w:pPr>
        <w:widowControl/>
        <w:jc w:val="center"/>
      </w:pPr>
      <w:r>
        <w:t>ここまで</w:t>
      </w:r>
    </w:p>
    <w:p w14:paraId="3E750630" w14:textId="77777777" w:rsidR="009262F1" w:rsidRDefault="009262F1" w:rsidP="009262F1">
      <w:pPr>
        <w:ind w:firstLineChars="59" w:firstLine="142"/>
      </w:pPr>
      <w:r>
        <w:rPr>
          <w:noProof/>
        </w:rPr>
        <w:drawing>
          <wp:inline distT="0" distB="0" distL="0" distR="0" wp14:anchorId="14D334C1" wp14:editId="52BACA74">
            <wp:extent cx="2587626" cy="1552575"/>
            <wp:effectExtent l="0" t="0" r="3175" b="9525"/>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A7B22A6" w14:textId="77777777" w:rsidR="009262F1" w:rsidRDefault="009262F1" w:rsidP="009262F1">
      <w:pPr>
        <w:ind w:firstLineChars="59" w:firstLine="142"/>
      </w:pPr>
      <w:r>
        <w:t>図</w:t>
      </w:r>
      <w:r>
        <w:t xml:space="preserve">6 </w:t>
      </w:r>
      <w:r w:rsidRPr="00422FC5">
        <w:t>Saccadic direction</w:t>
      </w:r>
      <w:r w:rsidRPr="00422FC5">
        <w:rPr>
          <w:rFonts w:hint="eastAsia"/>
        </w:rPr>
        <w:t>と</w:t>
      </w:r>
      <w:r>
        <w:rPr>
          <w:rFonts w:hint="eastAsia"/>
        </w:rPr>
        <w:t>サッカード距離散布</w:t>
      </w:r>
      <w:r>
        <w:rPr>
          <w:rFonts w:hint="eastAsia"/>
        </w:rPr>
        <w:t>3Hit</w:t>
      </w:r>
    </w:p>
    <w:p w14:paraId="50ED1185" w14:textId="77777777" w:rsidR="009262F1" w:rsidRPr="00FC7055" w:rsidRDefault="009262F1" w:rsidP="009262F1">
      <w:pPr>
        <w:ind w:firstLineChars="59" w:firstLine="142"/>
      </w:pPr>
      <w:r>
        <w:rPr>
          <w:noProof/>
        </w:rPr>
        <w:drawing>
          <wp:inline distT="0" distB="0" distL="0" distR="0" wp14:anchorId="3C1F31FE" wp14:editId="62F59B21">
            <wp:extent cx="2698750" cy="1619250"/>
            <wp:effectExtent l="0" t="0" r="6350" b="0"/>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1C605A4" w14:textId="77777777" w:rsidR="009262F1" w:rsidRDefault="009262F1" w:rsidP="009262F1">
      <w:pPr>
        <w:widowControl/>
        <w:jc w:val="left"/>
        <w:rPr>
          <w:b/>
        </w:rPr>
      </w:pPr>
      <w:r>
        <w:rPr>
          <w:b/>
        </w:rPr>
        <w:br w:type="page"/>
      </w:r>
    </w:p>
    <w:p w14:paraId="6C2209EC" w14:textId="77777777" w:rsidR="00CC39B1" w:rsidRDefault="00CC39B1" w:rsidP="00CC39B1">
      <w:pPr>
        <w:ind w:firstLineChars="59" w:firstLine="142"/>
      </w:pPr>
    </w:p>
    <w:p w14:paraId="70E39B5E" w14:textId="77777777" w:rsidR="00CC39B1" w:rsidRDefault="00CC39B1" w:rsidP="00CC39B1">
      <w:pPr>
        <w:pStyle w:val="ac"/>
        <w:rPr>
          <w:b/>
        </w:rPr>
      </w:pPr>
      <w:r w:rsidRPr="00FC7055">
        <w:rPr>
          <w:rFonts w:hint="eastAsia"/>
          <w:b/>
        </w:rPr>
        <w:t>６．５．１　実験結果および考察（</w:t>
      </w:r>
      <w:r>
        <w:rPr>
          <w:rFonts w:hint="eastAsia"/>
          <w:b/>
        </w:rPr>
        <w:t>ページ遷移）</w:t>
      </w:r>
    </w:p>
    <w:p w14:paraId="66CC5012" w14:textId="77777777" w:rsidR="00CC39B1" w:rsidRDefault="00CC39B1" w:rsidP="00CC39B1">
      <w:pPr>
        <w:ind w:firstLineChars="59" w:firstLine="142"/>
      </w:pPr>
      <w:r>
        <w:rPr>
          <w:rFonts w:hint="eastAsia"/>
        </w:rPr>
        <w:t>実験中，ヘルプページに遷移した際どのページを参照しているか，またそのページを何回閲覧したかを分類し，視線解析を行った．ページの分類の仕方は以下に示す（図</w:t>
      </w:r>
      <w:r>
        <w:t>6.6</w:t>
      </w:r>
      <w:r>
        <w:rPr>
          <w:rFonts w:hint="eastAsia"/>
        </w:rPr>
        <w:t>）．被験者がヘルプページを参照する際，まずはホーム画面である，</w:t>
      </w:r>
      <w:r>
        <w:t>Top</w:t>
      </w:r>
      <w:r>
        <w:rPr>
          <w:rFonts w:hint="eastAsia"/>
        </w:rPr>
        <w:t>ページを閲覧する“</w:t>
      </w:r>
      <w:r>
        <w:t>Top(1)</w:t>
      </w:r>
      <w:r>
        <w:rPr>
          <w:rFonts w:hint="eastAsia"/>
        </w:rPr>
        <w:t>”．</w:t>
      </w:r>
      <w:r>
        <w:t>Top</w:t>
      </w:r>
      <w:r>
        <w:rPr>
          <w:rFonts w:hint="eastAsia"/>
        </w:rPr>
        <w:t>ページ内から自分の欲しい情報が掲載されていそうなリンクを探し出し，詳細ページへジャンプする．次に被験者はジャンプ先のページ内を閲覧する“ペンツールを使用した描画</w:t>
      </w:r>
      <w:r>
        <w:t>(1)</w:t>
      </w:r>
      <w:r>
        <w:rPr>
          <w:rFonts w:hint="eastAsia"/>
        </w:rPr>
        <w:t>”，このページ内に記載された情報を，</w:t>
      </w:r>
      <w:r>
        <w:t>AI</w:t>
      </w:r>
      <w:r>
        <w:rPr>
          <w:rFonts w:hint="eastAsia"/>
        </w:rPr>
        <w:t>を操作し試す．もし，</w:t>
      </w:r>
      <w:r>
        <w:t>AI</w:t>
      </w:r>
      <w:r>
        <w:rPr>
          <w:rFonts w:hint="eastAsia"/>
        </w:rPr>
        <w:t>での操作が上手く行かなかった場合，もう一度ヘルプページへ戻る“ペンツールを使用した描画</w:t>
      </w:r>
      <w:r>
        <w:t>(2)</w:t>
      </w:r>
      <w:r>
        <w:rPr>
          <w:rFonts w:hint="eastAsia"/>
        </w:rPr>
        <w:t>”．必要な情報が見つからないと判断した場合，被験者は</w:t>
      </w:r>
      <w:r>
        <w:t>Top</w:t>
      </w:r>
      <w:r>
        <w:rPr>
          <w:rFonts w:hint="eastAsia"/>
        </w:rPr>
        <w:t>ページへ戻り“</w:t>
      </w:r>
      <w:r>
        <w:t>Top(2)</w:t>
      </w:r>
      <w:r>
        <w:rPr>
          <w:rFonts w:hint="eastAsia"/>
        </w:rPr>
        <w:t>”，別に詳細が書かれていそうなページへ遷移し直すであろう“単純な線と形状の描画</w:t>
      </w:r>
      <w:r>
        <w:t>(1)</w:t>
      </w:r>
      <w:r>
        <w:rPr>
          <w:rFonts w:hint="eastAsia"/>
        </w:rPr>
        <w:t>”．</w:t>
      </w:r>
    </w:p>
    <w:p w14:paraId="4728A42C" w14:textId="77777777" w:rsidR="00CC39B1" w:rsidRDefault="00CC39B1" w:rsidP="00CC39B1">
      <w:pPr>
        <w:ind w:firstLineChars="59" w:firstLine="142"/>
      </w:pPr>
      <w:r>
        <w:rPr>
          <w:rFonts w:hint="eastAsia"/>
        </w:rPr>
        <w:t>このようにヘルプページの分類を階層（どのページにいるか）と重複度（そのページを閲覧するのは何回目か）の観点から行った．</w:t>
      </w:r>
    </w:p>
    <w:p w14:paraId="7D2EF975" w14:textId="77777777" w:rsidR="00CC39B1" w:rsidRDefault="00CC39B1" w:rsidP="00CC39B1">
      <w:pPr>
        <w:ind w:firstLineChars="59" w:firstLine="142"/>
      </w:pPr>
    </w:p>
    <w:p w14:paraId="0E24F6AB" w14:textId="77777777" w:rsidR="00CC39B1" w:rsidRDefault="00CC39B1" w:rsidP="00CC39B1">
      <w:pPr>
        <w:jc w:val="center"/>
      </w:pPr>
      <w:r>
        <w:rPr>
          <w:noProof/>
        </w:rPr>
        <w:drawing>
          <wp:inline distT="0" distB="0" distL="0" distR="0" wp14:anchorId="2BF87DFC" wp14:editId="770607BB">
            <wp:extent cx="5396230" cy="2514913"/>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2514913"/>
                    </a:xfrm>
                    <a:prstGeom prst="rect">
                      <a:avLst/>
                    </a:prstGeom>
                    <a:noFill/>
                    <a:ln>
                      <a:noFill/>
                    </a:ln>
                  </pic:spPr>
                </pic:pic>
              </a:graphicData>
            </a:graphic>
          </wp:inline>
        </w:drawing>
      </w:r>
    </w:p>
    <w:p w14:paraId="3B17A6A8" w14:textId="77777777" w:rsidR="00CC39B1" w:rsidRDefault="00CC39B1" w:rsidP="00CC39B1">
      <w:pPr>
        <w:jc w:val="center"/>
      </w:pPr>
      <w:r>
        <w:rPr>
          <w:rFonts w:hint="eastAsia"/>
        </w:rPr>
        <w:t>図</w:t>
      </w:r>
      <w:r>
        <w:t>6.6</w:t>
      </w:r>
      <w:r>
        <w:rPr>
          <w:rFonts w:hint="eastAsia"/>
        </w:rPr>
        <w:t xml:space="preserve">　課題実行時のページ階層分類の仕方</w:t>
      </w:r>
    </w:p>
    <w:p w14:paraId="15615F23" w14:textId="77777777" w:rsidR="00CC39B1" w:rsidRDefault="00CC39B1" w:rsidP="00CC39B1">
      <w:pPr>
        <w:ind w:firstLineChars="59" w:firstLine="142"/>
      </w:pPr>
    </w:p>
    <w:p w14:paraId="538B8EF7" w14:textId="77777777" w:rsidR="00CC39B1" w:rsidRDefault="00CC39B1" w:rsidP="00CC39B1">
      <w:pPr>
        <w:ind w:firstLineChars="59" w:firstLine="142"/>
      </w:pPr>
      <w:r>
        <w:rPr>
          <w:rFonts w:hint="eastAsia"/>
        </w:rPr>
        <w:t>ページ階層と回数ごとの</w:t>
      </w:r>
      <w:r>
        <w:t>Saccadic direction</w:t>
      </w:r>
      <w:r>
        <w:t>，</w:t>
      </w:r>
      <w:r>
        <w:t xml:space="preserve"> </w:t>
      </w:r>
      <w:r>
        <w:rPr>
          <w:rFonts w:hint="eastAsia"/>
        </w:rPr>
        <w:t>サッカード最頻値から考察</w:t>
      </w:r>
    </w:p>
    <w:bookmarkEnd w:id="0"/>
    <w:p w14:paraId="538752AD" w14:textId="77777777" w:rsidR="00F079B8" w:rsidRPr="00CC39B1" w:rsidRDefault="00F079B8" w:rsidP="00FC7055">
      <w:pPr>
        <w:ind w:firstLineChars="59" w:firstLine="142"/>
      </w:pPr>
    </w:p>
    <w:sectPr w:rsidR="00F079B8" w:rsidRPr="00CC39B1" w:rsidSect="00467684">
      <w:footerReference w:type="default" r:id="rId19"/>
      <w:pgSz w:w="11900" w:h="16840"/>
      <w:pgMar w:top="1985" w:right="1701" w:bottom="1701" w:left="1701" w:header="851" w:footer="992" w:gutter="0"/>
      <w:pgNumType w:start="73"/>
      <w:cols w:space="425"/>
      <w:docGrid w:type="lines"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350C34" w14:textId="77777777" w:rsidR="00FC445D" w:rsidRDefault="00FC445D" w:rsidP="003879E8">
      <w:r>
        <w:separator/>
      </w:r>
    </w:p>
  </w:endnote>
  <w:endnote w:type="continuationSeparator" w:id="0">
    <w:p w14:paraId="2DB7F15C" w14:textId="77777777" w:rsidR="00FC445D" w:rsidRDefault="00FC445D" w:rsidP="003879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ヒラギノ角ゴ ProN W3">
    <w:altName w:val="Microsoft JhengHei Light"/>
    <w:charset w:val="4E"/>
    <w:family w:val="auto"/>
    <w:pitch w:val="variable"/>
    <w:sig w:usb0="00000000"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9954471"/>
      <w:docPartObj>
        <w:docPartGallery w:val="Page Numbers (Bottom of Page)"/>
        <w:docPartUnique/>
      </w:docPartObj>
    </w:sdtPr>
    <w:sdtEndPr/>
    <w:sdtContent>
      <w:p w14:paraId="1BCFAE2A" w14:textId="3DAAC915" w:rsidR="00FC445D" w:rsidRDefault="00FC445D">
        <w:pPr>
          <w:pStyle w:val="a9"/>
          <w:jc w:val="center"/>
        </w:pPr>
        <w:r>
          <w:fldChar w:fldCharType="begin"/>
        </w:r>
        <w:r>
          <w:instrText>PAGE   \* MERGEFORMAT</w:instrText>
        </w:r>
        <w:r>
          <w:fldChar w:fldCharType="separate"/>
        </w:r>
        <w:r w:rsidR="002D0D65" w:rsidRPr="002D0D65">
          <w:rPr>
            <w:noProof/>
            <w:lang w:val="ja-JP"/>
          </w:rPr>
          <w:t>73</w:t>
        </w:r>
        <w:r>
          <w:fldChar w:fldCharType="end"/>
        </w:r>
      </w:p>
    </w:sdtContent>
  </w:sdt>
  <w:p w14:paraId="2F61E405" w14:textId="77777777" w:rsidR="00FC445D" w:rsidRDefault="00FC445D">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FB4A7A" w14:textId="77777777" w:rsidR="00FC445D" w:rsidRDefault="00FC445D" w:rsidP="003879E8">
      <w:r>
        <w:separator/>
      </w:r>
    </w:p>
  </w:footnote>
  <w:footnote w:type="continuationSeparator" w:id="0">
    <w:p w14:paraId="09EAC6C3" w14:textId="77777777" w:rsidR="00FC445D" w:rsidRDefault="00FC445D" w:rsidP="003879E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7D56A7"/>
    <w:multiLevelType w:val="multilevel"/>
    <w:tmpl w:val="D78EE14A"/>
    <w:lvl w:ilvl="0">
      <w:start w:val="1"/>
      <w:numFmt w:val="decimal"/>
      <w:lvlText w:val="%1."/>
      <w:lvlJc w:val="left"/>
      <w:pPr>
        <w:ind w:left="425" w:hanging="425"/>
      </w:pPr>
      <w:rPr>
        <w:rFonts w:hint="default"/>
      </w:rPr>
    </w:lvl>
    <w:lvl w:ilvl="1">
      <w:start w:val="1"/>
      <w:numFmt w:val="decimal"/>
      <w:pStyle w:val="a"/>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1F010D0"/>
    <w:multiLevelType w:val="hybridMultilevel"/>
    <w:tmpl w:val="A624217A"/>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 w15:restartNumberingAfterBreak="0">
    <w:nsid w:val="02830E5B"/>
    <w:multiLevelType w:val="hybridMultilevel"/>
    <w:tmpl w:val="9258E774"/>
    <w:lvl w:ilvl="0" w:tplc="C942A564">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15:restartNumberingAfterBreak="0">
    <w:nsid w:val="16BB2BE4"/>
    <w:multiLevelType w:val="hybridMultilevel"/>
    <w:tmpl w:val="534E41CE"/>
    <w:lvl w:ilvl="0" w:tplc="04090009">
      <w:start w:val="1"/>
      <w:numFmt w:val="bullet"/>
      <w:lvlText w:val=""/>
      <w:lvlJc w:val="left"/>
      <w:pPr>
        <w:ind w:left="622" w:hanging="480"/>
      </w:pPr>
      <w:rPr>
        <w:rFonts w:ascii="Wingdings" w:hAnsi="Wingdings" w:hint="default"/>
      </w:rPr>
    </w:lvl>
    <w:lvl w:ilvl="1" w:tplc="0409000B" w:tentative="1">
      <w:start w:val="1"/>
      <w:numFmt w:val="bullet"/>
      <w:lvlText w:val=""/>
      <w:lvlJc w:val="left"/>
      <w:pPr>
        <w:ind w:left="1102" w:hanging="480"/>
      </w:pPr>
      <w:rPr>
        <w:rFonts w:ascii="Wingdings" w:hAnsi="Wingdings" w:hint="default"/>
      </w:rPr>
    </w:lvl>
    <w:lvl w:ilvl="2" w:tplc="0409000D"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B" w:tentative="1">
      <w:start w:val="1"/>
      <w:numFmt w:val="bullet"/>
      <w:lvlText w:val=""/>
      <w:lvlJc w:val="left"/>
      <w:pPr>
        <w:ind w:left="2542" w:hanging="480"/>
      </w:pPr>
      <w:rPr>
        <w:rFonts w:ascii="Wingdings" w:hAnsi="Wingdings" w:hint="default"/>
      </w:rPr>
    </w:lvl>
    <w:lvl w:ilvl="5" w:tplc="0409000D"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B" w:tentative="1">
      <w:start w:val="1"/>
      <w:numFmt w:val="bullet"/>
      <w:lvlText w:val=""/>
      <w:lvlJc w:val="left"/>
      <w:pPr>
        <w:ind w:left="3982" w:hanging="480"/>
      </w:pPr>
      <w:rPr>
        <w:rFonts w:ascii="Wingdings" w:hAnsi="Wingdings" w:hint="default"/>
      </w:rPr>
    </w:lvl>
    <w:lvl w:ilvl="8" w:tplc="0409000D" w:tentative="1">
      <w:start w:val="1"/>
      <w:numFmt w:val="bullet"/>
      <w:lvlText w:val=""/>
      <w:lvlJc w:val="left"/>
      <w:pPr>
        <w:ind w:left="4462" w:hanging="480"/>
      </w:pPr>
      <w:rPr>
        <w:rFonts w:ascii="Wingdings" w:hAnsi="Wingdings" w:hint="default"/>
      </w:rPr>
    </w:lvl>
  </w:abstractNum>
  <w:abstractNum w:abstractNumId="5" w15:restartNumberingAfterBreak="0">
    <w:nsid w:val="35B926D0"/>
    <w:multiLevelType w:val="hybridMultilevel"/>
    <w:tmpl w:val="5B74C2DA"/>
    <w:lvl w:ilvl="0" w:tplc="4E440BD0">
      <w:start w:val="1"/>
      <w:numFmt w:val="bullet"/>
      <w:lvlText w:val="•"/>
      <w:lvlJc w:val="left"/>
      <w:pPr>
        <w:ind w:left="622" w:hanging="480"/>
      </w:pPr>
      <w:rPr>
        <w:rFonts w:ascii="Corbel" w:hAnsi="Corbel" w:hint="default"/>
      </w:rPr>
    </w:lvl>
    <w:lvl w:ilvl="1" w:tplc="0409000B" w:tentative="1">
      <w:start w:val="1"/>
      <w:numFmt w:val="bullet"/>
      <w:lvlText w:val=""/>
      <w:lvlJc w:val="left"/>
      <w:pPr>
        <w:ind w:left="1102" w:hanging="480"/>
      </w:pPr>
      <w:rPr>
        <w:rFonts w:ascii="Wingdings" w:hAnsi="Wingdings" w:hint="default"/>
      </w:rPr>
    </w:lvl>
    <w:lvl w:ilvl="2" w:tplc="0409000D"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B" w:tentative="1">
      <w:start w:val="1"/>
      <w:numFmt w:val="bullet"/>
      <w:lvlText w:val=""/>
      <w:lvlJc w:val="left"/>
      <w:pPr>
        <w:ind w:left="2542" w:hanging="480"/>
      </w:pPr>
      <w:rPr>
        <w:rFonts w:ascii="Wingdings" w:hAnsi="Wingdings" w:hint="default"/>
      </w:rPr>
    </w:lvl>
    <w:lvl w:ilvl="5" w:tplc="0409000D"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B" w:tentative="1">
      <w:start w:val="1"/>
      <w:numFmt w:val="bullet"/>
      <w:lvlText w:val=""/>
      <w:lvlJc w:val="left"/>
      <w:pPr>
        <w:ind w:left="3982" w:hanging="480"/>
      </w:pPr>
      <w:rPr>
        <w:rFonts w:ascii="Wingdings" w:hAnsi="Wingdings" w:hint="default"/>
      </w:rPr>
    </w:lvl>
    <w:lvl w:ilvl="8" w:tplc="0409000D" w:tentative="1">
      <w:start w:val="1"/>
      <w:numFmt w:val="bullet"/>
      <w:lvlText w:val=""/>
      <w:lvlJc w:val="left"/>
      <w:pPr>
        <w:ind w:left="4462" w:hanging="480"/>
      </w:pPr>
      <w:rPr>
        <w:rFonts w:ascii="Wingdings" w:hAnsi="Wingdings" w:hint="default"/>
      </w:rPr>
    </w:lvl>
  </w:abstractNum>
  <w:abstractNum w:abstractNumId="6" w15:restartNumberingAfterBreak="0">
    <w:nsid w:val="68C468B9"/>
    <w:multiLevelType w:val="hybridMultilevel"/>
    <w:tmpl w:val="95F0A73A"/>
    <w:lvl w:ilvl="0" w:tplc="04090001">
      <w:start w:val="1"/>
      <w:numFmt w:val="bullet"/>
      <w:lvlText w:val=""/>
      <w:lvlJc w:val="left"/>
      <w:pPr>
        <w:ind w:left="622" w:hanging="480"/>
      </w:pPr>
      <w:rPr>
        <w:rFonts w:ascii="Wingdings" w:hAnsi="Wingdings" w:hint="default"/>
      </w:rPr>
    </w:lvl>
    <w:lvl w:ilvl="1" w:tplc="0409000B" w:tentative="1">
      <w:start w:val="1"/>
      <w:numFmt w:val="bullet"/>
      <w:lvlText w:val=""/>
      <w:lvlJc w:val="left"/>
      <w:pPr>
        <w:ind w:left="1102" w:hanging="480"/>
      </w:pPr>
      <w:rPr>
        <w:rFonts w:ascii="Wingdings" w:hAnsi="Wingdings" w:hint="default"/>
      </w:rPr>
    </w:lvl>
    <w:lvl w:ilvl="2" w:tplc="0409000D"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B" w:tentative="1">
      <w:start w:val="1"/>
      <w:numFmt w:val="bullet"/>
      <w:lvlText w:val=""/>
      <w:lvlJc w:val="left"/>
      <w:pPr>
        <w:ind w:left="2542" w:hanging="480"/>
      </w:pPr>
      <w:rPr>
        <w:rFonts w:ascii="Wingdings" w:hAnsi="Wingdings" w:hint="default"/>
      </w:rPr>
    </w:lvl>
    <w:lvl w:ilvl="5" w:tplc="0409000D"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B" w:tentative="1">
      <w:start w:val="1"/>
      <w:numFmt w:val="bullet"/>
      <w:lvlText w:val=""/>
      <w:lvlJc w:val="left"/>
      <w:pPr>
        <w:ind w:left="3982" w:hanging="480"/>
      </w:pPr>
      <w:rPr>
        <w:rFonts w:ascii="Wingdings" w:hAnsi="Wingdings" w:hint="default"/>
      </w:rPr>
    </w:lvl>
    <w:lvl w:ilvl="8" w:tplc="0409000D" w:tentative="1">
      <w:start w:val="1"/>
      <w:numFmt w:val="bullet"/>
      <w:lvlText w:val=""/>
      <w:lvlJc w:val="left"/>
      <w:pPr>
        <w:ind w:left="4462" w:hanging="480"/>
      </w:pPr>
      <w:rPr>
        <w:rFonts w:ascii="Wingdings" w:hAnsi="Wingdings" w:hint="default"/>
      </w:rPr>
    </w:lvl>
  </w:abstractNum>
  <w:abstractNum w:abstractNumId="7" w15:restartNumberingAfterBreak="0">
    <w:nsid w:val="6C9B5818"/>
    <w:multiLevelType w:val="hybridMultilevel"/>
    <w:tmpl w:val="BE2C28F8"/>
    <w:lvl w:ilvl="0" w:tplc="04090001">
      <w:start w:val="1"/>
      <w:numFmt w:val="bullet"/>
      <w:lvlText w:val=""/>
      <w:lvlJc w:val="left"/>
      <w:pPr>
        <w:ind w:left="622" w:hanging="480"/>
      </w:pPr>
      <w:rPr>
        <w:rFonts w:ascii="Wingdings" w:hAnsi="Wingdings" w:hint="default"/>
      </w:rPr>
    </w:lvl>
    <w:lvl w:ilvl="1" w:tplc="0409000B" w:tentative="1">
      <w:start w:val="1"/>
      <w:numFmt w:val="bullet"/>
      <w:lvlText w:val=""/>
      <w:lvlJc w:val="left"/>
      <w:pPr>
        <w:ind w:left="1102" w:hanging="480"/>
      </w:pPr>
      <w:rPr>
        <w:rFonts w:ascii="Wingdings" w:hAnsi="Wingdings" w:hint="default"/>
      </w:rPr>
    </w:lvl>
    <w:lvl w:ilvl="2" w:tplc="0409000D"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B" w:tentative="1">
      <w:start w:val="1"/>
      <w:numFmt w:val="bullet"/>
      <w:lvlText w:val=""/>
      <w:lvlJc w:val="left"/>
      <w:pPr>
        <w:ind w:left="2542" w:hanging="480"/>
      </w:pPr>
      <w:rPr>
        <w:rFonts w:ascii="Wingdings" w:hAnsi="Wingdings" w:hint="default"/>
      </w:rPr>
    </w:lvl>
    <w:lvl w:ilvl="5" w:tplc="0409000D"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B" w:tentative="1">
      <w:start w:val="1"/>
      <w:numFmt w:val="bullet"/>
      <w:lvlText w:val=""/>
      <w:lvlJc w:val="left"/>
      <w:pPr>
        <w:ind w:left="3982" w:hanging="480"/>
      </w:pPr>
      <w:rPr>
        <w:rFonts w:ascii="Wingdings" w:hAnsi="Wingdings" w:hint="default"/>
      </w:rPr>
    </w:lvl>
    <w:lvl w:ilvl="8" w:tplc="0409000D" w:tentative="1">
      <w:start w:val="1"/>
      <w:numFmt w:val="bullet"/>
      <w:lvlText w:val=""/>
      <w:lvlJc w:val="left"/>
      <w:pPr>
        <w:ind w:left="4462" w:hanging="480"/>
      </w:pPr>
      <w:rPr>
        <w:rFonts w:ascii="Wingdings" w:hAnsi="Wingdings" w:hint="default"/>
      </w:rPr>
    </w:lvl>
  </w:abstractNum>
  <w:num w:numId="1">
    <w:abstractNumId w:val="7"/>
  </w:num>
  <w:num w:numId="2">
    <w:abstractNumId w:val="3"/>
  </w:num>
  <w:num w:numId="3">
    <w:abstractNumId w:val="0"/>
  </w:num>
  <w:num w:numId="4">
    <w:abstractNumId w:val="6"/>
  </w:num>
  <w:num w:numId="5">
    <w:abstractNumId w:val="5"/>
  </w:num>
  <w:num w:numId="6">
    <w:abstractNumId w:val="2"/>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960"/>
  <w:drawingGridVerticalSpacing w:val="200"/>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3EC6"/>
    <w:rsid w:val="00013430"/>
    <w:rsid w:val="00033417"/>
    <w:rsid w:val="000367BF"/>
    <w:rsid w:val="000367FF"/>
    <w:rsid w:val="00052E25"/>
    <w:rsid w:val="00057D6A"/>
    <w:rsid w:val="00065997"/>
    <w:rsid w:val="000721E9"/>
    <w:rsid w:val="000723CA"/>
    <w:rsid w:val="00080424"/>
    <w:rsid w:val="00084769"/>
    <w:rsid w:val="00086771"/>
    <w:rsid w:val="00093064"/>
    <w:rsid w:val="000A49C4"/>
    <w:rsid w:val="000A59A8"/>
    <w:rsid w:val="000A5B1A"/>
    <w:rsid w:val="000C3F6A"/>
    <w:rsid w:val="000D1B6C"/>
    <w:rsid w:val="000D34EF"/>
    <w:rsid w:val="000E5D68"/>
    <w:rsid w:val="000E70E0"/>
    <w:rsid w:val="000F2564"/>
    <w:rsid w:val="000F4757"/>
    <w:rsid w:val="00106DFF"/>
    <w:rsid w:val="00107179"/>
    <w:rsid w:val="001165A2"/>
    <w:rsid w:val="00126228"/>
    <w:rsid w:val="001422B7"/>
    <w:rsid w:val="00152C37"/>
    <w:rsid w:val="001537E3"/>
    <w:rsid w:val="00161685"/>
    <w:rsid w:val="00167181"/>
    <w:rsid w:val="001673D6"/>
    <w:rsid w:val="00172748"/>
    <w:rsid w:val="00185536"/>
    <w:rsid w:val="001870BF"/>
    <w:rsid w:val="001A2C94"/>
    <w:rsid w:val="001B28F3"/>
    <w:rsid w:val="001B60AF"/>
    <w:rsid w:val="001D7505"/>
    <w:rsid w:val="001F1A19"/>
    <w:rsid w:val="00204807"/>
    <w:rsid w:val="0020666D"/>
    <w:rsid w:val="00212AE3"/>
    <w:rsid w:val="00213112"/>
    <w:rsid w:val="00224980"/>
    <w:rsid w:val="00251FBA"/>
    <w:rsid w:val="00252A4D"/>
    <w:rsid w:val="00261BF2"/>
    <w:rsid w:val="002846F9"/>
    <w:rsid w:val="002A4B0F"/>
    <w:rsid w:val="002B0A7D"/>
    <w:rsid w:val="002B723A"/>
    <w:rsid w:val="002C2209"/>
    <w:rsid w:val="002C22A5"/>
    <w:rsid w:val="002D0C9C"/>
    <w:rsid w:val="002D0D65"/>
    <w:rsid w:val="002E43DC"/>
    <w:rsid w:val="002F70F5"/>
    <w:rsid w:val="003016B1"/>
    <w:rsid w:val="003118F1"/>
    <w:rsid w:val="00322476"/>
    <w:rsid w:val="00325553"/>
    <w:rsid w:val="00325DF9"/>
    <w:rsid w:val="00325E28"/>
    <w:rsid w:val="0033746F"/>
    <w:rsid w:val="00345EA3"/>
    <w:rsid w:val="00351AF1"/>
    <w:rsid w:val="003532DA"/>
    <w:rsid w:val="00353F4B"/>
    <w:rsid w:val="003576D8"/>
    <w:rsid w:val="00364AAD"/>
    <w:rsid w:val="003879E8"/>
    <w:rsid w:val="003A4472"/>
    <w:rsid w:val="003A50B6"/>
    <w:rsid w:val="003B1217"/>
    <w:rsid w:val="003E2663"/>
    <w:rsid w:val="003F060D"/>
    <w:rsid w:val="003F510A"/>
    <w:rsid w:val="003F75D5"/>
    <w:rsid w:val="004065AD"/>
    <w:rsid w:val="00433253"/>
    <w:rsid w:val="00454AA7"/>
    <w:rsid w:val="00455E90"/>
    <w:rsid w:val="00456363"/>
    <w:rsid w:val="004652A7"/>
    <w:rsid w:val="00467684"/>
    <w:rsid w:val="004A548D"/>
    <w:rsid w:val="004A5AFF"/>
    <w:rsid w:val="004A6E5F"/>
    <w:rsid w:val="004B6420"/>
    <w:rsid w:val="004C7811"/>
    <w:rsid w:val="004C7D19"/>
    <w:rsid w:val="004E3EFA"/>
    <w:rsid w:val="004E79DA"/>
    <w:rsid w:val="004E7B3D"/>
    <w:rsid w:val="004F1BB9"/>
    <w:rsid w:val="00502231"/>
    <w:rsid w:val="00502C14"/>
    <w:rsid w:val="00505257"/>
    <w:rsid w:val="00513A02"/>
    <w:rsid w:val="00514AE6"/>
    <w:rsid w:val="00531FD5"/>
    <w:rsid w:val="005348A2"/>
    <w:rsid w:val="0053719D"/>
    <w:rsid w:val="00564978"/>
    <w:rsid w:val="00567B0A"/>
    <w:rsid w:val="0057154B"/>
    <w:rsid w:val="00594B6E"/>
    <w:rsid w:val="005A304F"/>
    <w:rsid w:val="005A46C2"/>
    <w:rsid w:val="005D3EF1"/>
    <w:rsid w:val="005D70B9"/>
    <w:rsid w:val="00605B51"/>
    <w:rsid w:val="00606096"/>
    <w:rsid w:val="0060786C"/>
    <w:rsid w:val="0061005F"/>
    <w:rsid w:val="0061381C"/>
    <w:rsid w:val="0062513A"/>
    <w:rsid w:val="006346FC"/>
    <w:rsid w:val="00646EB1"/>
    <w:rsid w:val="00650945"/>
    <w:rsid w:val="00651803"/>
    <w:rsid w:val="00665BE1"/>
    <w:rsid w:val="006829BC"/>
    <w:rsid w:val="00686BA9"/>
    <w:rsid w:val="00687917"/>
    <w:rsid w:val="00690A10"/>
    <w:rsid w:val="006A75F7"/>
    <w:rsid w:val="006B119D"/>
    <w:rsid w:val="006B23B6"/>
    <w:rsid w:val="006B66A7"/>
    <w:rsid w:val="006C2B0A"/>
    <w:rsid w:val="006C33E4"/>
    <w:rsid w:val="00706F3B"/>
    <w:rsid w:val="007100E6"/>
    <w:rsid w:val="007658DC"/>
    <w:rsid w:val="007808B2"/>
    <w:rsid w:val="00781950"/>
    <w:rsid w:val="007A2D38"/>
    <w:rsid w:val="007A608D"/>
    <w:rsid w:val="007B5EB9"/>
    <w:rsid w:val="007C4D80"/>
    <w:rsid w:val="007C6BB1"/>
    <w:rsid w:val="007E54E2"/>
    <w:rsid w:val="007F7453"/>
    <w:rsid w:val="0080344E"/>
    <w:rsid w:val="00813DC9"/>
    <w:rsid w:val="00825DE2"/>
    <w:rsid w:val="00826C7C"/>
    <w:rsid w:val="00830188"/>
    <w:rsid w:val="00831D63"/>
    <w:rsid w:val="00833066"/>
    <w:rsid w:val="0083707F"/>
    <w:rsid w:val="008448B5"/>
    <w:rsid w:val="008641EA"/>
    <w:rsid w:val="008703AB"/>
    <w:rsid w:val="008863E1"/>
    <w:rsid w:val="00887E41"/>
    <w:rsid w:val="008936E6"/>
    <w:rsid w:val="008975CA"/>
    <w:rsid w:val="008A211F"/>
    <w:rsid w:val="008C183B"/>
    <w:rsid w:val="008D4B18"/>
    <w:rsid w:val="008E4540"/>
    <w:rsid w:val="008E7AC8"/>
    <w:rsid w:val="009262F1"/>
    <w:rsid w:val="009337D1"/>
    <w:rsid w:val="00942E57"/>
    <w:rsid w:val="00972992"/>
    <w:rsid w:val="00984190"/>
    <w:rsid w:val="0098488C"/>
    <w:rsid w:val="00993EC6"/>
    <w:rsid w:val="009A2C9F"/>
    <w:rsid w:val="009A4C68"/>
    <w:rsid w:val="009B61C3"/>
    <w:rsid w:val="009B6819"/>
    <w:rsid w:val="009B741D"/>
    <w:rsid w:val="009D430A"/>
    <w:rsid w:val="00A02689"/>
    <w:rsid w:val="00A24008"/>
    <w:rsid w:val="00A34E86"/>
    <w:rsid w:val="00A35368"/>
    <w:rsid w:val="00A533CC"/>
    <w:rsid w:val="00A53B1F"/>
    <w:rsid w:val="00A6391F"/>
    <w:rsid w:val="00A63DB0"/>
    <w:rsid w:val="00A8653B"/>
    <w:rsid w:val="00A93B0E"/>
    <w:rsid w:val="00AA03AD"/>
    <w:rsid w:val="00AA2CD3"/>
    <w:rsid w:val="00AA4FA4"/>
    <w:rsid w:val="00AC7F22"/>
    <w:rsid w:val="00AD3349"/>
    <w:rsid w:val="00AD4405"/>
    <w:rsid w:val="00AD6D4F"/>
    <w:rsid w:val="00AF01C2"/>
    <w:rsid w:val="00AF3ADB"/>
    <w:rsid w:val="00AF3B2D"/>
    <w:rsid w:val="00AF6017"/>
    <w:rsid w:val="00AF6760"/>
    <w:rsid w:val="00B3486E"/>
    <w:rsid w:val="00B61B43"/>
    <w:rsid w:val="00B771DB"/>
    <w:rsid w:val="00BA7E89"/>
    <w:rsid w:val="00BB48D0"/>
    <w:rsid w:val="00BD79CF"/>
    <w:rsid w:val="00BD7A76"/>
    <w:rsid w:val="00BF08AC"/>
    <w:rsid w:val="00BF16B5"/>
    <w:rsid w:val="00BF31C8"/>
    <w:rsid w:val="00C128E3"/>
    <w:rsid w:val="00C15EE3"/>
    <w:rsid w:val="00C31DD5"/>
    <w:rsid w:val="00C37771"/>
    <w:rsid w:val="00C61DCB"/>
    <w:rsid w:val="00C85D47"/>
    <w:rsid w:val="00C86B8B"/>
    <w:rsid w:val="00CA46EF"/>
    <w:rsid w:val="00CA712C"/>
    <w:rsid w:val="00CC39B1"/>
    <w:rsid w:val="00CC57B8"/>
    <w:rsid w:val="00CC649E"/>
    <w:rsid w:val="00CD7C65"/>
    <w:rsid w:val="00CE21C9"/>
    <w:rsid w:val="00CE22BD"/>
    <w:rsid w:val="00CF2255"/>
    <w:rsid w:val="00D37FC9"/>
    <w:rsid w:val="00D472AC"/>
    <w:rsid w:val="00D47B7C"/>
    <w:rsid w:val="00D47EA7"/>
    <w:rsid w:val="00D51AC1"/>
    <w:rsid w:val="00D573D3"/>
    <w:rsid w:val="00D621F9"/>
    <w:rsid w:val="00D62DC7"/>
    <w:rsid w:val="00D65E70"/>
    <w:rsid w:val="00D73FD2"/>
    <w:rsid w:val="00D765B7"/>
    <w:rsid w:val="00D77C10"/>
    <w:rsid w:val="00D96BAB"/>
    <w:rsid w:val="00DA525D"/>
    <w:rsid w:val="00DB19D6"/>
    <w:rsid w:val="00DE4978"/>
    <w:rsid w:val="00DF5560"/>
    <w:rsid w:val="00E0376D"/>
    <w:rsid w:val="00E043DE"/>
    <w:rsid w:val="00E1120F"/>
    <w:rsid w:val="00E21946"/>
    <w:rsid w:val="00E2687C"/>
    <w:rsid w:val="00E374A8"/>
    <w:rsid w:val="00E37897"/>
    <w:rsid w:val="00E37E9F"/>
    <w:rsid w:val="00E418AE"/>
    <w:rsid w:val="00E4213E"/>
    <w:rsid w:val="00E67D27"/>
    <w:rsid w:val="00E86E88"/>
    <w:rsid w:val="00E9028D"/>
    <w:rsid w:val="00EA2EAB"/>
    <w:rsid w:val="00EB095B"/>
    <w:rsid w:val="00EC3215"/>
    <w:rsid w:val="00EC46A6"/>
    <w:rsid w:val="00EC6187"/>
    <w:rsid w:val="00F002BC"/>
    <w:rsid w:val="00F0486D"/>
    <w:rsid w:val="00F079B8"/>
    <w:rsid w:val="00F25F6C"/>
    <w:rsid w:val="00F263BE"/>
    <w:rsid w:val="00F37947"/>
    <w:rsid w:val="00F41F45"/>
    <w:rsid w:val="00F53978"/>
    <w:rsid w:val="00F641F3"/>
    <w:rsid w:val="00F70A36"/>
    <w:rsid w:val="00F8300E"/>
    <w:rsid w:val="00F83910"/>
    <w:rsid w:val="00F872BC"/>
    <w:rsid w:val="00F9341C"/>
    <w:rsid w:val="00FC445D"/>
    <w:rsid w:val="00FC7055"/>
    <w:rsid w:val="00FD00E0"/>
    <w:rsid w:val="00FD1F3D"/>
    <w:rsid w:val="00FE2E90"/>
    <w:rsid w:val="00FF76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v:textbox inset="5.85pt,.7pt,5.85pt,.7pt"/>
    </o:shapedefaults>
    <o:shapelayout v:ext="edit">
      <o:idmap v:ext="edit" data="1"/>
    </o:shapelayout>
  </w:shapeDefaults>
  <w:decimalSymbol w:val="."/>
  <w:listSeparator w:val=","/>
  <w14:docId w14:val="271E97E9"/>
  <w15:docId w15:val="{0205AC5C-9DE9-4335-B6DA-79778167F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DA525D"/>
    <w:rPr>
      <w:rFonts w:ascii="ヒラギノ角ゴ ProN W3" w:eastAsia="ヒラギノ角ゴ ProN W3"/>
      <w:sz w:val="18"/>
      <w:szCs w:val="18"/>
    </w:rPr>
  </w:style>
  <w:style w:type="character" w:customStyle="1" w:styleId="a5">
    <w:name w:val="吹き出し (文字)"/>
    <w:basedOn w:val="a1"/>
    <w:link w:val="a4"/>
    <w:uiPriority w:val="99"/>
    <w:semiHidden/>
    <w:rsid w:val="00DA525D"/>
    <w:rPr>
      <w:rFonts w:ascii="ヒラギノ角ゴ ProN W3" w:eastAsia="ヒラギノ角ゴ ProN W3"/>
      <w:sz w:val="18"/>
      <w:szCs w:val="18"/>
    </w:rPr>
  </w:style>
  <w:style w:type="table" w:styleId="a6">
    <w:name w:val="Table Grid"/>
    <w:basedOn w:val="a2"/>
    <w:uiPriority w:val="59"/>
    <w:rsid w:val="004C7D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0"/>
    <w:link w:val="a8"/>
    <w:uiPriority w:val="99"/>
    <w:unhideWhenUsed/>
    <w:rsid w:val="003879E8"/>
    <w:pPr>
      <w:tabs>
        <w:tab w:val="center" w:pos="4252"/>
        <w:tab w:val="right" w:pos="8504"/>
      </w:tabs>
      <w:snapToGrid w:val="0"/>
    </w:pPr>
  </w:style>
  <w:style w:type="character" w:customStyle="1" w:styleId="a8">
    <w:name w:val="ヘッダー (文字)"/>
    <w:basedOn w:val="a1"/>
    <w:link w:val="a7"/>
    <w:uiPriority w:val="99"/>
    <w:rsid w:val="003879E8"/>
  </w:style>
  <w:style w:type="paragraph" w:styleId="a9">
    <w:name w:val="footer"/>
    <w:basedOn w:val="a0"/>
    <w:link w:val="aa"/>
    <w:uiPriority w:val="99"/>
    <w:unhideWhenUsed/>
    <w:rsid w:val="003879E8"/>
    <w:pPr>
      <w:tabs>
        <w:tab w:val="center" w:pos="4252"/>
        <w:tab w:val="right" w:pos="8504"/>
      </w:tabs>
      <w:snapToGrid w:val="0"/>
    </w:pPr>
  </w:style>
  <w:style w:type="character" w:customStyle="1" w:styleId="aa">
    <w:name w:val="フッター (文字)"/>
    <w:basedOn w:val="a1"/>
    <w:link w:val="a9"/>
    <w:uiPriority w:val="99"/>
    <w:rsid w:val="003879E8"/>
  </w:style>
  <w:style w:type="paragraph" w:styleId="ab">
    <w:name w:val="List Paragraph"/>
    <w:basedOn w:val="a0"/>
    <w:uiPriority w:val="34"/>
    <w:qFormat/>
    <w:rsid w:val="00E374A8"/>
    <w:pPr>
      <w:ind w:leftChars="400" w:left="960"/>
    </w:pPr>
  </w:style>
  <w:style w:type="paragraph" w:styleId="ac">
    <w:name w:val="Date"/>
    <w:basedOn w:val="a0"/>
    <w:next w:val="a0"/>
    <w:link w:val="ad"/>
    <w:uiPriority w:val="99"/>
    <w:unhideWhenUsed/>
    <w:rsid w:val="00FC7055"/>
  </w:style>
  <w:style w:type="character" w:customStyle="1" w:styleId="ad">
    <w:name w:val="日付 (文字)"/>
    <w:basedOn w:val="a1"/>
    <w:link w:val="ac"/>
    <w:uiPriority w:val="99"/>
    <w:rsid w:val="00FC7055"/>
  </w:style>
  <w:style w:type="paragraph" w:customStyle="1" w:styleId="a">
    <w:name w:val="要旨見出し"/>
    <w:basedOn w:val="ab"/>
    <w:next w:val="a0"/>
    <w:qFormat/>
    <w:rsid w:val="00F079B8"/>
    <w:pPr>
      <w:numPr>
        <w:ilvl w:val="1"/>
        <w:numId w:val="8"/>
      </w:numPr>
      <w:tabs>
        <w:tab w:val="left" w:pos="567"/>
      </w:tabs>
      <w:ind w:leftChars="0" w:left="0" w:firstLine="0"/>
      <w:jc w:val="left"/>
    </w:pPr>
    <w:rPr>
      <w:rFonts w:ascii="Century" w:eastAsia="ＭＳ 明朝" w:hAnsi="Century" w:cs="Times New Roman"/>
      <w:b/>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603253">
      <w:bodyDiv w:val="1"/>
      <w:marLeft w:val="0"/>
      <w:marRight w:val="0"/>
      <w:marTop w:val="0"/>
      <w:marBottom w:val="0"/>
      <w:divBdr>
        <w:top w:val="none" w:sz="0" w:space="0" w:color="auto"/>
        <w:left w:val="none" w:sz="0" w:space="0" w:color="auto"/>
        <w:bottom w:val="none" w:sz="0" w:space="0" w:color="auto"/>
        <w:right w:val="none" w:sz="0" w:space="0" w:color="auto"/>
      </w:divBdr>
      <w:divsChild>
        <w:div w:id="940650420">
          <w:marLeft w:val="0"/>
          <w:marRight w:val="0"/>
          <w:marTop w:val="0"/>
          <w:marBottom w:val="0"/>
          <w:divBdr>
            <w:top w:val="none" w:sz="0" w:space="0" w:color="auto"/>
            <w:left w:val="none" w:sz="0" w:space="0" w:color="auto"/>
            <w:bottom w:val="none" w:sz="0" w:space="0" w:color="auto"/>
            <w:right w:val="none" w:sz="0" w:space="0" w:color="auto"/>
          </w:divBdr>
          <w:divsChild>
            <w:div w:id="1085420659">
              <w:marLeft w:val="0"/>
              <w:marRight w:val="0"/>
              <w:marTop w:val="0"/>
              <w:marBottom w:val="0"/>
              <w:divBdr>
                <w:top w:val="none" w:sz="0" w:space="0" w:color="auto"/>
                <w:left w:val="none" w:sz="0" w:space="0" w:color="auto"/>
                <w:bottom w:val="none" w:sz="0" w:space="0" w:color="auto"/>
                <w:right w:val="none" w:sz="0" w:space="0" w:color="auto"/>
              </w:divBdr>
              <w:divsChild>
                <w:div w:id="2053771824">
                  <w:marLeft w:val="0"/>
                  <w:marRight w:val="0"/>
                  <w:marTop w:val="0"/>
                  <w:marBottom w:val="0"/>
                  <w:divBdr>
                    <w:top w:val="none" w:sz="0" w:space="0" w:color="auto"/>
                    <w:left w:val="none" w:sz="0" w:space="0" w:color="auto"/>
                    <w:bottom w:val="none" w:sz="0" w:space="0" w:color="auto"/>
                    <w:right w:val="none" w:sz="0" w:space="0" w:color="auto"/>
                  </w:divBdr>
                  <w:divsChild>
                    <w:div w:id="1473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877060">
      <w:bodyDiv w:val="1"/>
      <w:marLeft w:val="0"/>
      <w:marRight w:val="0"/>
      <w:marTop w:val="0"/>
      <w:marBottom w:val="0"/>
      <w:divBdr>
        <w:top w:val="none" w:sz="0" w:space="0" w:color="auto"/>
        <w:left w:val="none" w:sz="0" w:space="0" w:color="auto"/>
        <w:bottom w:val="none" w:sz="0" w:space="0" w:color="auto"/>
        <w:right w:val="none" w:sz="0" w:space="0" w:color="auto"/>
      </w:divBdr>
      <w:divsChild>
        <w:div w:id="1763867517">
          <w:marLeft w:val="0"/>
          <w:marRight w:val="0"/>
          <w:marTop w:val="0"/>
          <w:marBottom w:val="0"/>
          <w:divBdr>
            <w:top w:val="none" w:sz="0" w:space="0" w:color="auto"/>
            <w:left w:val="none" w:sz="0" w:space="0" w:color="auto"/>
            <w:bottom w:val="none" w:sz="0" w:space="0" w:color="auto"/>
            <w:right w:val="none" w:sz="0" w:space="0" w:color="auto"/>
          </w:divBdr>
          <w:divsChild>
            <w:div w:id="772936454">
              <w:marLeft w:val="0"/>
              <w:marRight w:val="0"/>
              <w:marTop w:val="0"/>
              <w:marBottom w:val="0"/>
              <w:divBdr>
                <w:top w:val="none" w:sz="0" w:space="0" w:color="auto"/>
                <w:left w:val="none" w:sz="0" w:space="0" w:color="auto"/>
                <w:bottom w:val="none" w:sz="0" w:space="0" w:color="auto"/>
                <w:right w:val="none" w:sz="0" w:space="0" w:color="auto"/>
              </w:divBdr>
              <w:divsChild>
                <w:div w:id="804665542">
                  <w:marLeft w:val="0"/>
                  <w:marRight w:val="0"/>
                  <w:marTop w:val="0"/>
                  <w:marBottom w:val="0"/>
                  <w:divBdr>
                    <w:top w:val="none" w:sz="0" w:space="0" w:color="auto"/>
                    <w:left w:val="none" w:sz="0" w:space="0" w:color="auto"/>
                    <w:bottom w:val="none" w:sz="0" w:space="0" w:color="auto"/>
                    <w:right w:val="none" w:sz="0" w:space="0" w:color="auto"/>
                  </w:divBdr>
                  <w:divsChild>
                    <w:div w:id="175161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458727">
      <w:bodyDiv w:val="1"/>
      <w:marLeft w:val="0"/>
      <w:marRight w:val="0"/>
      <w:marTop w:val="0"/>
      <w:marBottom w:val="0"/>
      <w:divBdr>
        <w:top w:val="none" w:sz="0" w:space="0" w:color="auto"/>
        <w:left w:val="none" w:sz="0" w:space="0" w:color="auto"/>
        <w:bottom w:val="none" w:sz="0" w:space="0" w:color="auto"/>
        <w:right w:val="none" w:sz="0" w:space="0" w:color="auto"/>
      </w:divBdr>
      <w:divsChild>
        <w:div w:id="13113687">
          <w:marLeft w:val="0"/>
          <w:marRight w:val="0"/>
          <w:marTop w:val="0"/>
          <w:marBottom w:val="0"/>
          <w:divBdr>
            <w:top w:val="none" w:sz="0" w:space="0" w:color="auto"/>
            <w:left w:val="none" w:sz="0" w:space="0" w:color="auto"/>
            <w:bottom w:val="none" w:sz="0" w:space="0" w:color="auto"/>
            <w:right w:val="none" w:sz="0" w:space="0" w:color="auto"/>
          </w:divBdr>
          <w:divsChild>
            <w:div w:id="564297600">
              <w:marLeft w:val="0"/>
              <w:marRight w:val="0"/>
              <w:marTop w:val="0"/>
              <w:marBottom w:val="0"/>
              <w:divBdr>
                <w:top w:val="none" w:sz="0" w:space="0" w:color="auto"/>
                <w:left w:val="none" w:sz="0" w:space="0" w:color="auto"/>
                <w:bottom w:val="none" w:sz="0" w:space="0" w:color="auto"/>
                <w:right w:val="none" w:sz="0" w:space="0" w:color="auto"/>
              </w:divBdr>
              <w:divsChild>
                <w:div w:id="685906019">
                  <w:marLeft w:val="0"/>
                  <w:marRight w:val="0"/>
                  <w:marTop w:val="0"/>
                  <w:marBottom w:val="0"/>
                  <w:divBdr>
                    <w:top w:val="none" w:sz="0" w:space="0" w:color="auto"/>
                    <w:left w:val="none" w:sz="0" w:space="0" w:color="auto"/>
                    <w:bottom w:val="none" w:sz="0" w:space="0" w:color="auto"/>
                    <w:right w:val="none" w:sz="0" w:space="0" w:color="auto"/>
                  </w:divBdr>
                  <w:divsChild>
                    <w:div w:id="20405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719009">
      <w:bodyDiv w:val="1"/>
      <w:marLeft w:val="0"/>
      <w:marRight w:val="0"/>
      <w:marTop w:val="0"/>
      <w:marBottom w:val="0"/>
      <w:divBdr>
        <w:top w:val="none" w:sz="0" w:space="0" w:color="auto"/>
        <w:left w:val="none" w:sz="0" w:space="0" w:color="auto"/>
        <w:bottom w:val="none" w:sz="0" w:space="0" w:color="auto"/>
        <w:right w:val="none" w:sz="0" w:space="0" w:color="auto"/>
      </w:divBdr>
      <w:divsChild>
        <w:div w:id="468327013">
          <w:marLeft w:val="0"/>
          <w:marRight w:val="0"/>
          <w:marTop w:val="0"/>
          <w:marBottom w:val="0"/>
          <w:divBdr>
            <w:top w:val="none" w:sz="0" w:space="0" w:color="auto"/>
            <w:left w:val="none" w:sz="0" w:space="0" w:color="auto"/>
            <w:bottom w:val="none" w:sz="0" w:space="0" w:color="auto"/>
            <w:right w:val="none" w:sz="0" w:space="0" w:color="auto"/>
          </w:divBdr>
          <w:divsChild>
            <w:div w:id="213665854">
              <w:marLeft w:val="0"/>
              <w:marRight w:val="0"/>
              <w:marTop w:val="0"/>
              <w:marBottom w:val="0"/>
              <w:divBdr>
                <w:top w:val="none" w:sz="0" w:space="0" w:color="auto"/>
                <w:left w:val="none" w:sz="0" w:space="0" w:color="auto"/>
                <w:bottom w:val="none" w:sz="0" w:space="0" w:color="auto"/>
                <w:right w:val="none" w:sz="0" w:space="0" w:color="auto"/>
              </w:divBdr>
              <w:divsChild>
                <w:div w:id="844782065">
                  <w:marLeft w:val="0"/>
                  <w:marRight w:val="0"/>
                  <w:marTop w:val="0"/>
                  <w:marBottom w:val="0"/>
                  <w:divBdr>
                    <w:top w:val="none" w:sz="0" w:space="0" w:color="auto"/>
                    <w:left w:val="none" w:sz="0" w:space="0" w:color="auto"/>
                    <w:bottom w:val="none" w:sz="0" w:space="0" w:color="auto"/>
                    <w:right w:val="none" w:sz="0" w:space="0" w:color="auto"/>
                  </w:divBdr>
                  <w:divsChild>
                    <w:div w:id="191315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79294">
      <w:bodyDiv w:val="1"/>
      <w:marLeft w:val="0"/>
      <w:marRight w:val="0"/>
      <w:marTop w:val="0"/>
      <w:marBottom w:val="0"/>
      <w:divBdr>
        <w:top w:val="none" w:sz="0" w:space="0" w:color="auto"/>
        <w:left w:val="none" w:sz="0" w:space="0" w:color="auto"/>
        <w:bottom w:val="none" w:sz="0" w:space="0" w:color="auto"/>
        <w:right w:val="none" w:sz="0" w:space="0" w:color="auto"/>
      </w:divBdr>
      <w:divsChild>
        <w:div w:id="1055543170">
          <w:marLeft w:val="0"/>
          <w:marRight w:val="0"/>
          <w:marTop w:val="0"/>
          <w:marBottom w:val="0"/>
          <w:divBdr>
            <w:top w:val="none" w:sz="0" w:space="0" w:color="auto"/>
            <w:left w:val="none" w:sz="0" w:space="0" w:color="auto"/>
            <w:bottom w:val="none" w:sz="0" w:space="0" w:color="auto"/>
            <w:right w:val="none" w:sz="0" w:space="0" w:color="auto"/>
          </w:divBdr>
          <w:divsChild>
            <w:div w:id="473641916">
              <w:marLeft w:val="0"/>
              <w:marRight w:val="0"/>
              <w:marTop w:val="0"/>
              <w:marBottom w:val="0"/>
              <w:divBdr>
                <w:top w:val="none" w:sz="0" w:space="0" w:color="auto"/>
                <w:left w:val="none" w:sz="0" w:space="0" w:color="auto"/>
                <w:bottom w:val="none" w:sz="0" w:space="0" w:color="auto"/>
                <w:right w:val="none" w:sz="0" w:space="0" w:color="auto"/>
              </w:divBdr>
              <w:divsChild>
                <w:div w:id="841236422">
                  <w:marLeft w:val="0"/>
                  <w:marRight w:val="0"/>
                  <w:marTop w:val="0"/>
                  <w:marBottom w:val="0"/>
                  <w:divBdr>
                    <w:top w:val="none" w:sz="0" w:space="0" w:color="auto"/>
                    <w:left w:val="none" w:sz="0" w:space="0" w:color="auto"/>
                    <w:bottom w:val="none" w:sz="0" w:space="0" w:color="auto"/>
                    <w:right w:val="none" w:sz="0" w:space="0" w:color="auto"/>
                  </w:divBdr>
                  <w:divsChild>
                    <w:div w:id="50621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15246">
      <w:bodyDiv w:val="1"/>
      <w:marLeft w:val="0"/>
      <w:marRight w:val="0"/>
      <w:marTop w:val="0"/>
      <w:marBottom w:val="0"/>
      <w:divBdr>
        <w:top w:val="none" w:sz="0" w:space="0" w:color="auto"/>
        <w:left w:val="none" w:sz="0" w:space="0" w:color="auto"/>
        <w:bottom w:val="none" w:sz="0" w:space="0" w:color="auto"/>
        <w:right w:val="none" w:sz="0" w:space="0" w:color="auto"/>
      </w:divBdr>
      <w:divsChild>
        <w:div w:id="83721561">
          <w:marLeft w:val="0"/>
          <w:marRight w:val="0"/>
          <w:marTop w:val="0"/>
          <w:marBottom w:val="0"/>
          <w:divBdr>
            <w:top w:val="none" w:sz="0" w:space="0" w:color="auto"/>
            <w:left w:val="none" w:sz="0" w:space="0" w:color="auto"/>
            <w:bottom w:val="none" w:sz="0" w:space="0" w:color="auto"/>
            <w:right w:val="none" w:sz="0" w:space="0" w:color="auto"/>
          </w:divBdr>
          <w:divsChild>
            <w:div w:id="924076267">
              <w:marLeft w:val="0"/>
              <w:marRight w:val="0"/>
              <w:marTop w:val="0"/>
              <w:marBottom w:val="0"/>
              <w:divBdr>
                <w:top w:val="none" w:sz="0" w:space="0" w:color="auto"/>
                <w:left w:val="none" w:sz="0" w:space="0" w:color="auto"/>
                <w:bottom w:val="none" w:sz="0" w:space="0" w:color="auto"/>
                <w:right w:val="none" w:sz="0" w:space="0" w:color="auto"/>
              </w:divBdr>
              <w:divsChild>
                <w:div w:id="11787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46252">
      <w:bodyDiv w:val="1"/>
      <w:marLeft w:val="0"/>
      <w:marRight w:val="0"/>
      <w:marTop w:val="0"/>
      <w:marBottom w:val="0"/>
      <w:divBdr>
        <w:top w:val="none" w:sz="0" w:space="0" w:color="auto"/>
        <w:left w:val="none" w:sz="0" w:space="0" w:color="auto"/>
        <w:bottom w:val="none" w:sz="0" w:space="0" w:color="auto"/>
        <w:right w:val="none" w:sz="0" w:space="0" w:color="auto"/>
      </w:divBdr>
      <w:divsChild>
        <w:div w:id="680208122">
          <w:marLeft w:val="0"/>
          <w:marRight w:val="0"/>
          <w:marTop w:val="0"/>
          <w:marBottom w:val="0"/>
          <w:divBdr>
            <w:top w:val="none" w:sz="0" w:space="0" w:color="auto"/>
            <w:left w:val="none" w:sz="0" w:space="0" w:color="auto"/>
            <w:bottom w:val="none" w:sz="0" w:space="0" w:color="auto"/>
            <w:right w:val="none" w:sz="0" w:space="0" w:color="auto"/>
          </w:divBdr>
          <w:divsChild>
            <w:div w:id="2074083906">
              <w:marLeft w:val="0"/>
              <w:marRight w:val="0"/>
              <w:marTop w:val="0"/>
              <w:marBottom w:val="0"/>
              <w:divBdr>
                <w:top w:val="none" w:sz="0" w:space="0" w:color="auto"/>
                <w:left w:val="none" w:sz="0" w:space="0" w:color="auto"/>
                <w:bottom w:val="none" w:sz="0" w:space="0" w:color="auto"/>
                <w:right w:val="none" w:sz="0" w:space="0" w:color="auto"/>
              </w:divBdr>
              <w:divsChild>
                <w:div w:id="1144468950">
                  <w:marLeft w:val="0"/>
                  <w:marRight w:val="0"/>
                  <w:marTop w:val="0"/>
                  <w:marBottom w:val="0"/>
                  <w:divBdr>
                    <w:top w:val="none" w:sz="0" w:space="0" w:color="auto"/>
                    <w:left w:val="none" w:sz="0" w:space="0" w:color="auto"/>
                    <w:bottom w:val="none" w:sz="0" w:space="0" w:color="auto"/>
                    <w:right w:val="none" w:sz="0" w:space="0" w:color="auto"/>
                  </w:divBdr>
                  <w:divsChild>
                    <w:div w:id="212160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386547">
      <w:bodyDiv w:val="1"/>
      <w:marLeft w:val="0"/>
      <w:marRight w:val="0"/>
      <w:marTop w:val="0"/>
      <w:marBottom w:val="0"/>
      <w:divBdr>
        <w:top w:val="none" w:sz="0" w:space="0" w:color="auto"/>
        <w:left w:val="none" w:sz="0" w:space="0" w:color="auto"/>
        <w:bottom w:val="none" w:sz="0" w:space="0" w:color="auto"/>
        <w:right w:val="none" w:sz="0" w:space="0" w:color="auto"/>
      </w:divBdr>
      <w:divsChild>
        <w:div w:id="810485083">
          <w:marLeft w:val="0"/>
          <w:marRight w:val="0"/>
          <w:marTop w:val="0"/>
          <w:marBottom w:val="0"/>
          <w:divBdr>
            <w:top w:val="none" w:sz="0" w:space="0" w:color="auto"/>
            <w:left w:val="none" w:sz="0" w:space="0" w:color="auto"/>
            <w:bottom w:val="none" w:sz="0" w:space="0" w:color="auto"/>
            <w:right w:val="none" w:sz="0" w:space="0" w:color="auto"/>
          </w:divBdr>
          <w:divsChild>
            <w:div w:id="1868830426">
              <w:marLeft w:val="0"/>
              <w:marRight w:val="0"/>
              <w:marTop w:val="0"/>
              <w:marBottom w:val="0"/>
              <w:divBdr>
                <w:top w:val="none" w:sz="0" w:space="0" w:color="auto"/>
                <w:left w:val="none" w:sz="0" w:space="0" w:color="auto"/>
                <w:bottom w:val="none" w:sz="0" w:space="0" w:color="auto"/>
                <w:right w:val="none" w:sz="0" w:space="0" w:color="auto"/>
              </w:divBdr>
              <w:divsChild>
                <w:div w:id="65248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chart" Target="charts/chart5.xml"/><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chart" Target="charts/chart3.xml"/><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kemo_000\Desktop\&#26412;&#23455;&#39443;\star&#8545;\illustrator-star-draw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kemo_000\Desktop\&#26412;&#23455;&#39443;\star&#8545;\illustrator-star-draw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4.xml.rels><?xml version="1.0" encoding="UTF-8" standalone="yes"?>
<Relationships xmlns="http://schemas.openxmlformats.org/package/2006/relationships"><Relationship Id="rId3" Type="http://schemas.openxmlformats.org/officeDocument/2006/relationships/oleObject" Target="file:///C:\Users\ikemo_000\Desktop\&#26412;&#23455;&#39443;\star&#8545;\illustrator-star-drawing.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ikemo_000\Desktop\&#26412;&#23455;&#39443;\star&#8545;\illustrator-star-drawing.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Lit>
              <c:formatCode>General</c:formatCode>
              <c:ptCount val="5"/>
              <c:pt idx="0">
                <c:v>230.4323880465067</c:v>
              </c:pt>
              <c:pt idx="1">
                <c:v>266.05889990556642</c:v>
              </c:pt>
              <c:pt idx="2">
                <c:v>161.95907510041479</c:v>
              </c:pt>
              <c:pt idx="3">
                <c:v>23.533302862311061</c:v>
              </c:pt>
              <c:pt idx="4">
                <c:v>171.3826651774832</c:v>
              </c:pt>
            </c:numLit>
          </c:xVal>
          <c:yVal>
            <c:numLit>
              <c:formatCode>General</c:formatCode>
              <c:ptCount val="5"/>
              <c:pt idx="0">
                <c:v>8.9598897546579686</c:v>
              </c:pt>
              <c:pt idx="1">
                <c:v>5.9642040032953343</c:v>
              </c:pt>
              <c:pt idx="2">
                <c:v>5.0202606294507701</c:v>
              </c:pt>
              <c:pt idx="3">
                <c:v>4.0171452973846487</c:v>
              </c:pt>
              <c:pt idx="4">
                <c:v>9.9367163561767295</c:v>
              </c:pt>
            </c:numLit>
          </c:yVal>
          <c:smooth val="0"/>
        </c:ser>
        <c:dLbls>
          <c:showLegendKey val="0"/>
          <c:showVal val="0"/>
          <c:showCatName val="0"/>
          <c:showSerName val="0"/>
          <c:showPercent val="0"/>
          <c:showBubbleSize val="0"/>
        </c:dLbls>
        <c:axId val="482673896"/>
        <c:axId val="482672328"/>
      </c:scatterChart>
      <c:valAx>
        <c:axId val="482673896"/>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000" b="0" i="0" u="none" strike="noStrike" baseline="0">
                    <a:effectLst/>
                  </a:rPr>
                  <a:t>Saccadic direction(°)</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82672328"/>
        <c:crosses val="autoZero"/>
        <c:crossBetween val="midCat"/>
        <c:majorUnit val="90"/>
      </c:valAx>
      <c:valAx>
        <c:axId val="482672328"/>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sz="900"/>
                  <a:t>サッカード距離</a:t>
                </a:r>
                <a:r>
                  <a:rPr lang="en-US" altLang="ja-JP" sz="900"/>
                  <a:t>(deg)</a:t>
                </a:r>
                <a:endParaRPr lang="ja-JP" altLang="en-US" sz="9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82673896"/>
        <c:crossesAt val="-9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Lit>
              <c:formatCode>General</c:formatCode>
              <c:ptCount val="17"/>
              <c:pt idx="0">
                <c:v>9.5402917970044427</c:v>
              </c:pt>
              <c:pt idx="1">
                <c:v>18.434948822922141</c:v>
              </c:pt>
              <c:pt idx="2">
                <c:v>173.93700717889061</c:v>
              </c:pt>
              <c:pt idx="3">
                <c:v>22.40673064629566</c:v>
              </c:pt>
              <c:pt idx="4">
                <c:v>-30.577783071977422</c:v>
              </c:pt>
              <c:pt idx="5">
                <c:v>7.9449310675667659</c:v>
              </c:pt>
              <c:pt idx="6">
                <c:v>-21.022642521924389</c:v>
              </c:pt>
              <c:pt idx="7">
                <c:v>-6.048246806767736</c:v>
              </c:pt>
              <c:pt idx="8">
                <c:v>210.90156544832701</c:v>
              </c:pt>
              <c:pt idx="9">
                <c:v>180.75667508987479</c:v>
              </c:pt>
              <c:pt idx="10">
                <c:v>-3.2391699809485321</c:v>
              </c:pt>
              <c:pt idx="11">
                <c:v>-4.8422002484815021</c:v>
              </c:pt>
              <c:pt idx="12">
                <c:v>184.1994205545526</c:v>
              </c:pt>
              <c:pt idx="13">
                <c:v>1.268262054151432</c:v>
              </c:pt>
              <c:pt idx="14">
                <c:v>210.7202649826628</c:v>
              </c:pt>
              <c:pt idx="15">
                <c:v>177.27051813772741</c:v>
              </c:pt>
              <c:pt idx="16">
                <c:v>69.69374271447856</c:v>
              </c:pt>
            </c:numLit>
          </c:xVal>
          <c:yVal>
            <c:numLit>
              <c:formatCode>General</c:formatCode>
              <c:ptCount val="17"/>
              <c:pt idx="0">
                <c:v>15.236607870156799</c:v>
              </c:pt>
              <c:pt idx="1">
                <c:v>4.5321748941959612</c:v>
              </c:pt>
              <c:pt idx="2">
                <c:v>10.60395528715441</c:v>
              </c:pt>
              <c:pt idx="3">
                <c:v>3.6037148388133899</c:v>
              </c:pt>
              <c:pt idx="4">
                <c:v>4.053710524328932</c:v>
              </c:pt>
              <c:pt idx="5">
                <c:v>4.1882601695693431</c:v>
              </c:pt>
              <c:pt idx="6">
                <c:v>5.1713820766527778</c:v>
              </c:pt>
              <c:pt idx="7">
                <c:v>9.2196165351776393</c:v>
              </c:pt>
              <c:pt idx="8">
                <c:v>3.6756367184839078</c:v>
              </c:pt>
              <c:pt idx="9">
                <c:v>13.32143762913611</c:v>
              </c:pt>
              <c:pt idx="10">
                <c:v>7.6971184293056307</c:v>
              </c:pt>
              <c:pt idx="11">
                <c:v>5.8355741166843451</c:v>
              </c:pt>
              <c:pt idx="12">
                <c:v>17.550883798716331</c:v>
              </c:pt>
              <c:pt idx="13">
                <c:v>3.9674487061711652</c:v>
              </c:pt>
              <c:pt idx="14">
                <c:v>3.8710490388512828</c:v>
              </c:pt>
              <c:pt idx="15">
                <c:v>14.8794925053309</c:v>
              </c:pt>
              <c:pt idx="16">
                <c:v>3.5678575992092911</c:v>
              </c:pt>
            </c:numLit>
          </c:yVal>
          <c:smooth val="0"/>
        </c:ser>
        <c:dLbls>
          <c:showLegendKey val="0"/>
          <c:showVal val="0"/>
          <c:showCatName val="0"/>
          <c:showSerName val="0"/>
          <c:showPercent val="0"/>
          <c:showBubbleSize val="0"/>
        </c:dLbls>
        <c:axId val="482671544"/>
        <c:axId val="344590552"/>
      </c:scatterChart>
      <c:valAx>
        <c:axId val="482671544"/>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000" b="0" i="0" u="none" strike="noStrike" baseline="0">
                    <a:effectLst/>
                  </a:rPr>
                  <a:t>Saccadic direction(°)</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344590552"/>
        <c:crosses val="autoZero"/>
        <c:crossBetween val="midCat"/>
        <c:majorUnit val="90"/>
      </c:valAx>
      <c:valAx>
        <c:axId val="344590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ja-JP" altLang="ja-JP" sz="900" b="0" i="0" baseline="0">
                    <a:effectLst/>
                  </a:rPr>
                  <a:t>サッカード</a:t>
                </a:r>
                <a:r>
                  <a:rPr lang="ja-JP" altLang="en-US" sz="900" b="0" i="0" baseline="0">
                    <a:effectLst/>
                  </a:rPr>
                  <a:t>距離</a:t>
                </a:r>
                <a:r>
                  <a:rPr lang="en-US" altLang="ja-JP" sz="900" b="0" i="0" baseline="0">
                    <a:effectLst/>
                  </a:rPr>
                  <a:t>(deg)</a:t>
                </a:r>
                <a:endParaRPr lang="ja-JP" altLang="ja-JP" sz="300">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82671544"/>
        <c:crossesAt val="-9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38971833876699"/>
          <c:y val="0.128784538296349"/>
          <c:w val="0.793220836502191"/>
          <c:h val="0.725258888093534"/>
        </c:manualLayout>
      </c:layout>
      <c:barChart>
        <c:barDir val="col"/>
        <c:grouping val="clustered"/>
        <c:varyColors val="0"/>
        <c:ser>
          <c:idx val="0"/>
          <c:order val="0"/>
          <c:tx>
            <c:strRef>
              <c:f>'Sheet1 (3)'!$K$1:$Q$1</c:f>
              <c:strCache>
                <c:ptCount val="1"/>
                <c:pt idx="0">
                  <c:v>探索</c:v>
                </c:pt>
              </c:strCache>
            </c:strRef>
          </c:tx>
          <c:spPr>
            <a:solidFill>
              <a:schemeClr val="tx1">
                <a:lumMod val="65000"/>
                <a:lumOff val="35000"/>
              </a:schemeClr>
            </a:solidFill>
            <a:ln>
              <a:noFill/>
            </a:ln>
            <a:effectLst/>
          </c:spPr>
          <c:invertIfNegative val="0"/>
          <c:cat>
            <c:strRef>
              <c:f>'Sheet1 (3)'!$L$37:$P$37</c:f>
              <c:strCache>
                <c:ptCount val="5"/>
                <c:pt idx="0">
                  <c:v>backtrack</c:v>
                </c:pt>
                <c:pt idx="1">
                  <c:v>regression</c:v>
                </c:pt>
                <c:pt idx="2">
                  <c:v>prograde</c:v>
                </c:pt>
                <c:pt idx="3">
                  <c:v>return sweep</c:v>
                </c:pt>
                <c:pt idx="4">
                  <c:v>othres</c:v>
                </c:pt>
              </c:strCache>
            </c:strRef>
          </c:cat>
          <c:val>
            <c:numRef>
              <c:f>'Sheet1 (3)'!$L$16:$P$16</c:f>
              <c:numCache>
                <c:formatCode>General</c:formatCode>
                <c:ptCount val="5"/>
                <c:pt idx="0">
                  <c:v>0.43897515527950298</c:v>
                </c:pt>
                <c:pt idx="1">
                  <c:v>7.4844720496894404E-2</c:v>
                </c:pt>
                <c:pt idx="2">
                  <c:v>0.15248447204968901</c:v>
                </c:pt>
                <c:pt idx="3">
                  <c:v>3.8354037267080698E-2</c:v>
                </c:pt>
                <c:pt idx="4">
                  <c:v>0.29534161490683197</c:v>
                </c:pt>
              </c:numCache>
            </c:numRef>
          </c:val>
        </c:ser>
        <c:ser>
          <c:idx val="1"/>
          <c:order val="1"/>
          <c:tx>
            <c:strRef>
              <c:f>'Sheet1 (3)'!$K$19:$Q$19</c:f>
              <c:strCache>
                <c:ptCount val="1"/>
                <c:pt idx="0">
                  <c:v>閲読</c:v>
                </c:pt>
              </c:strCache>
            </c:strRef>
          </c:tx>
          <c:spPr>
            <a:solidFill>
              <a:schemeClr val="bg2"/>
            </a:solidFill>
            <a:ln>
              <a:solidFill>
                <a:schemeClr val="bg2">
                  <a:lumMod val="75000"/>
                </a:schemeClr>
              </a:solidFill>
            </a:ln>
            <a:effectLst/>
          </c:spPr>
          <c:invertIfNegative val="0"/>
          <c:cat>
            <c:strRef>
              <c:f>'Sheet1 (3)'!$L$37:$P$37</c:f>
              <c:strCache>
                <c:ptCount val="5"/>
                <c:pt idx="0">
                  <c:v>backtrack</c:v>
                </c:pt>
                <c:pt idx="1">
                  <c:v>regression</c:v>
                </c:pt>
                <c:pt idx="2">
                  <c:v>prograde</c:v>
                </c:pt>
                <c:pt idx="3">
                  <c:v>return sweep</c:v>
                </c:pt>
                <c:pt idx="4">
                  <c:v>othres</c:v>
                </c:pt>
              </c:strCache>
            </c:strRef>
          </c:cat>
          <c:val>
            <c:numRef>
              <c:f>'Sheet1 (3)'!$L$34:$P$34</c:f>
              <c:numCache>
                <c:formatCode>General</c:formatCode>
                <c:ptCount val="5"/>
                <c:pt idx="0">
                  <c:v>9.5994397759103595E-2</c:v>
                </c:pt>
                <c:pt idx="1">
                  <c:v>9.9206349206349201E-2</c:v>
                </c:pt>
                <c:pt idx="2">
                  <c:v>0.43311858076564003</c:v>
                </c:pt>
                <c:pt idx="3">
                  <c:v>0.29916900093370702</c:v>
                </c:pt>
                <c:pt idx="4">
                  <c:v>7.25116713352007E-2</c:v>
                </c:pt>
              </c:numCache>
            </c:numRef>
          </c:val>
        </c:ser>
        <c:dLbls>
          <c:showLegendKey val="0"/>
          <c:showVal val="0"/>
          <c:showCatName val="0"/>
          <c:showSerName val="0"/>
          <c:showPercent val="0"/>
          <c:showBubbleSize val="0"/>
        </c:dLbls>
        <c:gapWidth val="219"/>
        <c:overlap val="-27"/>
        <c:axId val="483144952"/>
        <c:axId val="483150048"/>
      </c:barChart>
      <c:catAx>
        <c:axId val="4831449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483150048"/>
        <c:crosses val="autoZero"/>
        <c:auto val="1"/>
        <c:lblAlgn val="ctr"/>
        <c:lblOffset val="100"/>
        <c:noMultiLvlLbl val="0"/>
      </c:catAx>
      <c:valAx>
        <c:axId val="483150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ja-JP" altLang="en-US" sz="1100"/>
                  <a:t>割合（最大値１）</a:t>
                </a:r>
              </a:p>
            </c:rich>
          </c:tx>
          <c:layout>
            <c:manualLayout>
              <c:xMode val="edge"/>
              <c:yMode val="edge"/>
              <c:x val="2.42071608511003E-2"/>
              <c:y val="0.26062973037461201"/>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83144952"/>
        <c:crosses val="autoZero"/>
        <c:crossBetween val="between"/>
        <c:majorUnit val="0.1"/>
      </c:valAx>
      <c:spPr>
        <a:noFill/>
        <a:ln>
          <a:noFill/>
        </a:ln>
        <a:effectLst/>
      </c:spPr>
    </c:plotArea>
    <c:legend>
      <c:legendPos val="t"/>
      <c:layout>
        <c:manualLayout>
          <c:xMode val="edge"/>
          <c:yMode val="edge"/>
          <c:x val="0.32378335046489298"/>
          <c:y val="0"/>
          <c:w val="0.426745517350336"/>
          <c:h val="0.11289542337684599"/>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Lit>
              <c:formatCode>General</c:formatCode>
              <c:ptCount val="4"/>
              <c:pt idx="0">
                <c:v>-20.72403218986863</c:v>
              </c:pt>
              <c:pt idx="1">
                <c:v>183.6755395666853</c:v>
              </c:pt>
              <c:pt idx="2">
                <c:v>-12.345285660565141</c:v>
              </c:pt>
              <c:pt idx="3">
                <c:v>188.56471339170969</c:v>
              </c:pt>
            </c:numLit>
          </c:xVal>
          <c:yVal>
            <c:numLit>
              <c:formatCode>General</c:formatCode>
              <c:ptCount val="4"/>
              <c:pt idx="0">
                <c:v>15.167337092329539</c:v>
              </c:pt>
              <c:pt idx="1">
                <c:v>6.1545794368501294</c:v>
              </c:pt>
              <c:pt idx="2">
                <c:v>7.8666793125494028</c:v>
              </c:pt>
              <c:pt idx="3">
                <c:v>5.8361673629328834</c:v>
              </c:pt>
            </c:numLit>
          </c:yVal>
          <c:smooth val="0"/>
        </c:ser>
        <c:dLbls>
          <c:showLegendKey val="0"/>
          <c:showVal val="0"/>
          <c:showCatName val="0"/>
          <c:showSerName val="0"/>
          <c:showPercent val="0"/>
          <c:showBubbleSize val="0"/>
        </c:dLbls>
        <c:axId val="483142208"/>
        <c:axId val="483142600"/>
      </c:scatterChart>
      <c:valAx>
        <c:axId val="483142208"/>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en-US" altLang="ja-JP" sz="900" b="0" i="0" baseline="0">
                    <a:effectLst/>
                  </a:rPr>
                  <a:t>Saccadic direction(°)</a:t>
                </a:r>
                <a:endParaRPr lang="ja-JP" altLang="ja-JP" sz="9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83142600"/>
        <c:crosses val="autoZero"/>
        <c:crossBetween val="midCat"/>
        <c:majorUnit val="90"/>
      </c:valAx>
      <c:valAx>
        <c:axId val="483142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ja-JP" altLang="ja-JP" sz="900" b="0" i="0" baseline="0">
                    <a:effectLst/>
                  </a:rPr>
                  <a:t>サッカード距離</a:t>
                </a:r>
                <a:r>
                  <a:rPr lang="en-US" altLang="ja-JP" sz="900" b="0" i="0" baseline="0">
                    <a:effectLst/>
                  </a:rPr>
                  <a:t>(deg)</a:t>
                </a:r>
                <a:endParaRPr lang="ja-JP" altLang="ja-JP" sz="900">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83142208"/>
        <c:crossesAt val="-9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Lit>
              <c:formatCode>General</c:formatCode>
              <c:ptCount val="10"/>
              <c:pt idx="0">
                <c:v>237.38865021408171</c:v>
              </c:pt>
              <c:pt idx="1">
                <c:v>53.927529591928042</c:v>
              </c:pt>
              <c:pt idx="2">
                <c:v>-22.055789703598069</c:v>
              </c:pt>
              <c:pt idx="3">
                <c:v>176.2061729746346</c:v>
              </c:pt>
              <c:pt idx="4">
                <c:v>-7.7005988056066599</c:v>
              </c:pt>
              <c:pt idx="5">
                <c:v>195.45042429140099</c:v>
              </c:pt>
              <c:pt idx="6">
                <c:v>-66.774190590768569</c:v>
              </c:pt>
              <c:pt idx="7">
                <c:v>2.9182629255252719</c:v>
              </c:pt>
              <c:pt idx="8">
                <c:v>-60.3794143498572</c:v>
              </c:pt>
              <c:pt idx="9">
                <c:v>-7.2725557137919736</c:v>
              </c:pt>
            </c:numLit>
          </c:xVal>
          <c:yVal>
            <c:numLit>
              <c:formatCode>General</c:formatCode>
              <c:ptCount val="10"/>
              <c:pt idx="0">
                <c:v>12.056665015841849</c:v>
              </c:pt>
              <c:pt idx="1">
                <c:v>4.2727475565479676</c:v>
              </c:pt>
              <c:pt idx="2">
                <c:v>3.825565514803833</c:v>
              </c:pt>
              <c:pt idx="3">
                <c:v>12.378036883366081</c:v>
              </c:pt>
              <c:pt idx="4">
                <c:v>7.2426700650158953</c:v>
              </c:pt>
              <c:pt idx="5">
                <c:v>6.539847686471532</c:v>
              </c:pt>
              <c:pt idx="6">
                <c:v>4.2917806541166534</c:v>
              </c:pt>
              <c:pt idx="7">
                <c:v>21.63963377568448</c:v>
              </c:pt>
              <c:pt idx="8">
                <c:v>3.6943795331290601</c:v>
              </c:pt>
              <c:pt idx="9">
                <c:v>12.510091711267229</c:v>
              </c:pt>
            </c:numLit>
          </c:yVal>
          <c:smooth val="0"/>
        </c:ser>
        <c:dLbls>
          <c:showLegendKey val="0"/>
          <c:showVal val="0"/>
          <c:showCatName val="0"/>
          <c:showSerName val="0"/>
          <c:showPercent val="0"/>
          <c:showBubbleSize val="0"/>
        </c:dLbls>
        <c:axId val="483148872"/>
        <c:axId val="483141816"/>
      </c:scatterChart>
      <c:valAx>
        <c:axId val="483148872"/>
        <c:scaling>
          <c:orientation val="minMax"/>
          <c:max val="270"/>
          <c:min val="-9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83141816"/>
        <c:crosses val="autoZero"/>
        <c:crossBetween val="midCat"/>
        <c:majorUnit val="90"/>
      </c:valAx>
      <c:valAx>
        <c:axId val="483141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83148872"/>
        <c:crossesAt val="-9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932</TotalTime>
  <Pages>12</Pages>
  <Words>821</Words>
  <Characters>4686</Characters>
  <Application>Microsoft Office Word</Application>
  <DocSecurity>0</DocSecurity>
  <Lines>39</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佳史 池本</dc:creator>
  <cp:keywords/>
  <dc:description/>
  <cp:lastModifiedBy>池本佳史</cp:lastModifiedBy>
  <cp:revision>210</cp:revision>
  <dcterms:created xsi:type="dcterms:W3CDTF">2015-12-09T05:52:00Z</dcterms:created>
  <dcterms:modified xsi:type="dcterms:W3CDTF">2016-01-12T05:26:00Z</dcterms:modified>
</cp:coreProperties>
</file>